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715" w:rsidRPr="00C35B50" w:rsidRDefault="00F74FDA" w:rsidP="000A1E0B">
      <w:pPr>
        <w:pStyle w:val="a7"/>
        <w:spacing w:line="0" w:lineRule="atLeast"/>
        <w:ind w:leftChars="-1" w:left="233" w:hangingChars="73" w:hanging="235"/>
        <w:jc w:val="center"/>
        <w:rPr>
          <w:rFonts w:asciiTheme="majorEastAsia" w:eastAsiaTheme="majorEastAsia" w:hAnsiTheme="majorEastAsia"/>
          <w:b/>
          <w:sz w:val="32"/>
          <w:szCs w:val="32"/>
        </w:rPr>
      </w:pPr>
      <w:r w:rsidRPr="00C35B50">
        <w:rPr>
          <w:rFonts w:asciiTheme="majorEastAsia" w:eastAsiaTheme="majorEastAsia" w:hAnsiTheme="majorEastAsia" w:hint="eastAsia"/>
          <w:b/>
          <w:sz w:val="32"/>
          <w:szCs w:val="32"/>
        </w:rPr>
        <w:t xml:space="preserve">　</w:t>
      </w:r>
      <w:r w:rsidR="004133E8" w:rsidRPr="00C35B50">
        <w:rPr>
          <w:rFonts w:asciiTheme="majorEastAsia" w:eastAsiaTheme="majorEastAsia" w:hAnsiTheme="majorEastAsia" w:hint="eastAsia"/>
          <w:b/>
          <w:sz w:val="32"/>
          <w:szCs w:val="32"/>
        </w:rPr>
        <w:t>保護者</w:t>
      </w:r>
      <w:r w:rsidR="00907DDF" w:rsidRPr="00C35B50">
        <w:rPr>
          <w:rFonts w:asciiTheme="majorEastAsia" w:eastAsiaTheme="majorEastAsia" w:hAnsiTheme="majorEastAsia" w:hint="eastAsia"/>
          <w:b/>
          <w:sz w:val="32"/>
          <w:szCs w:val="32"/>
        </w:rPr>
        <w:t>の</w:t>
      </w:r>
      <w:r w:rsidR="004133E8" w:rsidRPr="00C35B50">
        <w:rPr>
          <w:rFonts w:asciiTheme="majorEastAsia" w:eastAsiaTheme="majorEastAsia" w:hAnsiTheme="majorEastAsia" w:hint="eastAsia"/>
          <w:b/>
          <w:sz w:val="32"/>
          <w:szCs w:val="32"/>
        </w:rPr>
        <w:t>皆様</w:t>
      </w:r>
      <w:r w:rsidR="00907DDF" w:rsidRPr="00C35B50">
        <w:rPr>
          <w:rFonts w:asciiTheme="majorEastAsia" w:eastAsiaTheme="majorEastAsia" w:hAnsiTheme="majorEastAsia" w:hint="eastAsia"/>
          <w:b/>
          <w:sz w:val="32"/>
          <w:szCs w:val="32"/>
        </w:rPr>
        <w:t>へ</w:t>
      </w:r>
    </w:p>
    <w:p w:rsidR="00666AA7" w:rsidRDefault="00666AA7" w:rsidP="00666AA7">
      <w:pPr>
        <w:pStyle w:val="a7"/>
        <w:spacing w:line="0" w:lineRule="atLeast"/>
        <w:ind w:leftChars="-1" w:left="-2" w:firstLine="1"/>
        <w:jc w:val="both"/>
        <w:rPr>
          <w:rFonts w:asciiTheme="majorEastAsia" w:eastAsiaTheme="majorEastAsia" w:hAnsiTheme="majorEastAsia"/>
          <w:b/>
          <w:szCs w:val="24"/>
        </w:rPr>
      </w:pPr>
    </w:p>
    <w:p w:rsidR="00334254" w:rsidRDefault="004133E8" w:rsidP="00666AA7">
      <w:pPr>
        <w:pStyle w:val="a7"/>
        <w:spacing w:line="0" w:lineRule="atLeast"/>
        <w:ind w:leftChars="-1" w:left="-2" w:firstLine="1"/>
        <w:jc w:val="both"/>
        <w:rPr>
          <w:rFonts w:asciiTheme="majorEastAsia" w:eastAsiaTheme="majorEastAsia" w:hAnsiTheme="majorEastAsia"/>
          <w:b/>
          <w:szCs w:val="24"/>
        </w:rPr>
      </w:pPr>
      <w:r w:rsidRPr="00C35B50">
        <w:rPr>
          <w:rFonts w:asciiTheme="majorEastAsia" w:eastAsiaTheme="majorEastAsia" w:hAnsiTheme="majorEastAsia" w:hint="eastAsia"/>
          <w:b/>
          <w:szCs w:val="24"/>
        </w:rPr>
        <w:t>‐</w:t>
      </w:r>
      <w:r w:rsidR="00334254" w:rsidRPr="00334254">
        <w:rPr>
          <w:rFonts w:asciiTheme="majorEastAsia" w:eastAsiaTheme="majorEastAsia" w:hAnsiTheme="majorEastAsia" w:hint="eastAsia"/>
          <w:b/>
          <w:szCs w:val="24"/>
        </w:rPr>
        <w:t>５月７日（木）以降の市内保育所・幼稚園・こども園の保育活動、</w:t>
      </w:r>
    </w:p>
    <w:p w:rsidR="004133E8" w:rsidRPr="00C35B50" w:rsidRDefault="00334254" w:rsidP="000A1E0B">
      <w:pPr>
        <w:pStyle w:val="a7"/>
        <w:spacing w:line="0" w:lineRule="atLeast"/>
        <w:ind w:leftChars="-1" w:left="-2" w:firstLine="1"/>
        <w:jc w:val="center"/>
        <w:rPr>
          <w:rFonts w:asciiTheme="majorEastAsia" w:eastAsiaTheme="majorEastAsia" w:hAnsiTheme="majorEastAsia"/>
          <w:b/>
          <w:szCs w:val="24"/>
        </w:rPr>
      </w:pPr>
      <w:r>
        <w:rPr>
          <w:rFonts w:asciiTheme="majorEastAsia" w:eastAsiaTheme="majorEastAsia" w:hAnsiTheme="majorEastAsia" w:hint="eastAsia"/>
          <w:b/>
          <w:szCs w:val="24"/>
        </w:rPr>
        <w:t xml:space="preserve">　　　　　　　　　　　　　　　　　　　　　　　</w:t>
      </w:r>
      <w:r w:rsidRPr="00334254">
        <w:rPr>
          <w:rFonts w:asciiTheme="majorEastAsia" w:eastAsiaTheme="majorEastAsia" w:hAnsiTheme="majorEastAsia" w:hint="eastAsia"/>
          <w:b/>
          <w:szCs w:val="24"/>
        </w:rPr>
        <w:t>小・中学校の教育活動について</w:t>
      </w:r>
      <w:r w:rsidR="004133E8" w:rsidRPr="00C35B50">
        <w:rPr>
          <w:rFonts w:asciiTheme="majorEastAsia" w:eastAsiaTheme="majorEastAsia" w:hAnsiTheme="majorEastAsia" w:hint="eastAsia"/>
          <w:b/>
          <w:szCs w:val="24"/>
        </w:rPr>
        <w:t>‐</w:t>
      </w:r>
    </w:p>
    <w:p w:rsidR="001F1BCE" w:rsidRPr="00763675" w:rsidRDefault="001F1BCE" w:rsidP="004A063C">
      <w:pPr>
        <w:pStyle w:val="a7"/>
        <w:spacing w:line="0" w:lineRule="atLeast"/>
        <w:jc w:val="both"/>
        <w:rPr>
          <w:sz w:val="20"/>
        </w:rPr>
      </w:pPr>
    </w:p>
    <w:p w:rsidR="008E4958" w:rsidRDefault="004A063C" w:rsidP="00F87F8C">
      <w:pPr>
        <w:pStyle w:val="a7"/>
        <w:spacing w:line="0" w:lineRule="atLeast"/>
        <w:jc w:val="both"/>
      </w:pPr>
      <w:r>
        <w:rPr>
          <w:rFonts w:hint="eastAsia"/>
        </w:rPr>
        <w:t xml:space="preserve">　</w:t>
      </w:r>
      <w:r w:rsidR="00334254">
        <w:rPr>
          <w:rFonts w:asciiTheme="majorEastAsia" w:eastAsiaTheme="majorEastAsia" w:hAnsiTheme="majorEastAsia" w:hint="eastAsia"/>
          <w:szCs w:val="24"/>
        </w:rPr>
        <w:t>本市においては、国の非常事態宣言や県の方針を受け、「市内保育所・幼稚園・こども園の保育活動　小・中学校の教育活動の臨時休園、臨時休業の期間を５月６日（水）までとする。あわせて児童クラブ館も閉館</w:t>
      </w:r>
      <w:r w:rsidR="00666AA7">
        <w:rPr>
          <w:rFonts w:asciiTheme="majorEastAsia" w:eastAsiaTheme="majorEastAsia" w:hAnsiTheme="majorEastAsia" w:hint="eastAsia"/>
          <w:szCs w:val="24"/>
        </w:rPr>
        <w:t>とする。」としてきたところですが、４月２８日付けの県の新たな要請</w:t>
      </w:r>
      <w:r w:rsidR="00334254">
        <w:rPr>
          <w:rFonts w:asciiTheme="majorEastAsia" w:eastAsiaTheme="majorEastAsia" w:hAnsiTheme="majorEastAsia" w:hint="eastAsia"/>
          <w:szCs w:val="24"/>
        </w:rPr>
        <w:t>を受け、</w:t>
      </w:r>
      <w:r w:rsidR="00F87F8C">
        <w:rPr>
          <w:rFonts w:asciiTheme="majorEastAsia" w:eastAsiaTheme="majorEastAsia" w:hAnsiTheme="majorEastAsia" w:hint="eastAsia"/>
          <w:szCs w:val="24"/>
        </w:rPr>
        <w:t>次のとおり対応してまいり</w:t>
      </w:r>
      <w:r w:rsidR="00334254">
        <w:rPr>
          <w:rFonts w:asciiTheme="majorEastAsia" w:eastAsiaTheme="majorEastAsia" w:hAnsiTheme="majorEastAsia" w:hint="eastAsia"/>
          <w:szCs w:val="24"/>
        </w:rPr>
        <w:t>ます</w:t>
      </w:r>
      <w:r w:rsidR="00F87F8C">
        <w:rPr>
          <w:rFonts w:asciiTheme="majorEastAsia" w:eastAsiaTheme="majorEastAsia" w:hAnsiTheme="majorEastAsia" w:hint="eastAsia"/>
          <w:szCs w:val="24"/>
        </w:rPr>
        <w:t>のでご理解とご協力をお願いいたします。</w:t>
      </w:r>
    </w:p>
    <w:p w:rsidR="00334254" w:rsidRDefault="00334254" w:rsidP="00334254">
      <w:pPr>
        <w:pStyle w:val="a7"/>
        <w:spacing w:line="0" w:lineRule="atLeast"/>
        <w:ind w:firstLineChars="100" w:firstLine="241"/>
        <w:jc w:val="both"/>
      </w:pPr>
    </w:p>
    <w:p w:rsidR="00136031" w:rsidRPr="00EA0F56" w:rsidRDefault="00F87F8C" w:rsidP="00EA0F56">
      <w:pPr>
        <w:pStyle w:val="a7"/>
        <w:spacing w:line="0" w:lineRule="atLeast"/>
        <w:ind w:leftChars="-1" w:left="-2" w:firstLine="1"/>
        <w:jc w:val="both"/>
        <w:rPr>
          <w:rFonts w:asciiTheme="majorEastAsia" w:eastAsiaTheme="majorEastAsia" w:hAnsiTheme="majorEastAsia"/>
          <w:sz w:val="28"/>
          <w:szCs w:val="28"/>
          <w:bdr w:val="single" w:sz="4" w:space="0" w:color="auto"/>
        </w:rPr>
      </w:pPr>
      <w:r w:rsidRPr="00F87F8C">
        <w:rPr>
          <w:rFonts w:asciiTheme="majorEastAsia" w:eastAsiaTheme="majorEastAsia" w:hAnsiTheme="majorEastAsia" w:hint="eastAsia"/>
          <w:sz w:val="28"/>
          <w:szCs w:val="28"/>
          <w:bdr w:val="single" w:sz="4" w:space="0" w:color="auto"/>
        </w:rPr>
        <w:t>１　市内保育所・</w:t>
      </w:r>
      <w:r>
        <w:rPr>
          <w:rFonts w:asciiTheme="majorEastAsia" w:eastAsiaTheme="majorEastAsia" w:hAnsiTheme="majorEastAsia" w:hint="eastAsia"/>
          <w:sz w:val="28"/>
          <w:szCs w:val="28"/>
          <w:bdr w:val="single" w:sz="4" w:space="0" w:color="auto"/>
        </w:rPr>
        <w:t>幼稚園・こども園</w:t>
      </w:r>
      <w:r w:rsidRPr="00F87F8C">
        <w:rPr>
          <w:rFonts w:asciiTheme="majorEastAsia" w:eastAsiaTheme="majorEastAsia" w:hAnsiTheme="majorEastAsia" w:hint="eastAsia"/>
          <w:sz w:val="28"/>
          <w:szCs w:val="28"/>
          <w:bdr w:val="single" w:sz="4" w:space="0" w:color="auto"/>
        </w:rPr>
        <w:t>、小・中学校の</w:t>
      </w:r>
      <w:r>
        <w:rPr>
          <w:rFonts w:asciiTheme="majorEastAsia" w:eastAsiaTheme="majorEastAsia" w:hAnsiTheme="majorEastAsia" w:hint="eastAsia"/>
          <w:sz w:val="28"/>
          <w:szCs w:val="28"/>
          <w:bdr w:val="single" w:sz="4" w:space="0" w:color="auto"/>
        </w:rPr>
        <w:t>対応</w:t>
      </w:r>
      <w:r w:rsidRPr="00F87F8C">
        <w:rPr>
          <w:rFonts w:asciiTheme="majorEastAsia" w:eastAsiaTheme="majorEastAsia" w:hAnsiTheme="majorEastAsia" w:hint="eastAsia"/>
          <w:sz w:val="28"/>
          <w:szCs w:val="28"/>
          <w:bdr w:val="single" w:sz="4" w:space="0" w:color="auto"/>
        </w:rPr>
        <w:t>について</w:t>
      </w:r>
    </w:p>
    <w:p w:rsidR="00F87F8C" w:rsidRPr="003E222C" w:rsidRDefault="00136031" w:rsidP="00334254">
      <w:pPr>
        <w:pStyle w:val="a7"/>
        <w:spacing w:line="0" w:lineRule="atLeast"/>
        <w:ind w:firstLineChars="100" w:firstLine="241"/>
        <w:jc w:val="both"/>
      </w:pPr>
      <w:r w:rsidRPr="003E222C">
        <w:rPr>
          <w:rFonts w:hint="eastAsia"/>
        </w:rPr>
        <w:t>⑴</w:t>
      </w:r>
      <w:r w:rsidR="00F87F8C" w:rsidRPr="003E222C">
        <w:rPr>
          <w:rFonts w:hint="eastAsia"/>
        </w:rPr>
        <w:t xml:space="preserve">　保育所・幼稚園・こども園</w:t>
      </w:r>
    </w:p>
    <w:p w:rsidR="00377D03" w:rsidRDefault="00136031" w:rsidP="003E222C">
      <w:pPr>
        <w:spacing w:line="0" w:lineRule="atLeast"/>
        <w:ind w:firstLineChars="200" w:firstLine="482"/>
        <w:rPr>
          <w:sz w:val="24"/>
        </w:rPr>
      </w:pPr>
      <w:r w:rsidRPr="003E222C">
        <w:rPr>
          <w:rFonts w:hint="eastAsia"/>
          <w:sz w:val="24"/>
        </w:rPr>
        <w:t>○　５月７日（木）</w:t>
      </w:r>
      <w:r w:rsidR="00EA0F56" w:rsidRPr="003E222C">
        <w:rPr>
          <w:rFonts w:hint="eastAsia"/>
          <w:sz w:val="24"/>
        </w:rPr>
        <w:t>から</w:t>
      </w:r>
      <w:r w:rsidR="00377D03">
        <w:rPr>
          <w:rFonts w:hint="eastAsia"/>
          <w:sz w:val="24"/>
        </w:rPr>
        <w:t>臨時休園を解き、保護者の皆様に登園自粛を要請の上再開</w:t>
      </w:r>
    </w:p>
    <w:p w:rsidR="00136031" w:rsidRPr="003E222C" w:rsidRDefault="00136031" w:rsidP="00377D03">
      <w:pPr>
        <w:spacing w:line="0" w:lineRule="atLeast"/>
        <w:ind w:firstLineChars="300" w:firstLine="723"/>
        <w:rPr>
          <w:sz w:val="24"/>
        </w:rPr>
      </w:pPr>
      <w:r w:rsidRPr="003E222C">
        <w:rPr>
          <w:rFonts w:hint="eastAsia"/>
          <w:sz w:val="24"/>
        </w:rPr>
        <w:t>します。</w:t>
      </w:r>
    </w:p>
    <w:p w:rsidR="00136031" w:rsidRPr="003E222C" w:rsidRDefault="00136031" w:rsidP="00136031">
      <w:pPr>
        <w:spacing w:line="0" w:lineRule="atLeast"/>
        <w:ind w:firstLineChars="100" w:firstLine="241"/>
        <w:rPr>
          <w:sz w:val="24"/>
        </w:rPr>
      </w:pPr>
      <w:r w:rsidRPr="003E222C">
        <w:rPr>
          <w:rFonts w:hint="eastAsia"/>
          <w:sz w:val="24"/>
        </w:rPr>
        <w:t>⑵　小・中学校</w:t>
      </w:r>
    </w:p>
    <w:p w:rsidR="00EA0F56" w:rsidRPr="003E222C" w:rsidRDefault="00EA0F56" w:rsidP="00136031">
      <w:pPr>
        <w:spacing w:line="0" w:lineRule="atLeast"/>
        <w:ind w:firstLineChars="200" w:firstLine="482"/>
        <w:rPr>
          <w:sz w:val="24"/>
        </w:rPr>
      </w:pPr>
      <w:r w:rsidRPr="003E222C">
        <w:rPr>
          <w:rFonts w:hint="eastAsia"/>
          <w:sz w:val="24"/>
        </w:rPr>
        <w:t>○</w:t>
      </w:r>
      <w:r w:rsidR="00136031" w:rsidRPr="003E222C">
        <w:rPr>
          <w:rFonts w:hint="eastAsia"/>
          <w:sz w:val="24"/>
        </w:rPr>
        <w:t xml:space="preserve">　５月７日（木）以降も臨時休業を当面</w:t>
      </w:r>
      <w:r w:rsidRPr="003E222C">
        <w:rPr>
          <w:rFonts w:hint="eastAsia"/>
          <w:sz w:val="24"/>
        </w:rPr>
        <w:t>の間</w:t>
      </w:r>
      <w:r w:rsidR="00136031" w:rsidRPr="003E222C">
        <w:rPr>
          <w:rFonts w:hint="eastAsia"/>
          <w:sz w:val="24"/>
        </w:rPr>
        <w:t>延長</w:t>
      </w:r>
      <w:r w:rsidRPr="003E222C">
        <w:rPr>
          <w:rFonts w:hint="eastAsia"/>
          <w:sz w:val="24"/>
        </w:rPr>
        <w:t>します。</w:t>
      </w:r>
    </w:p>
    <w:p w:rsidR="00F87F8C" w:rsidRPr="00377D03" w:rsidRDefault="00EA0F56" w:rsidP="00377D03">
      <w:pPr>
        <w:spacing w:line="0" w:lineRule="atLeast"/>
        <w:ind w:firstLineChars="300" w:firstLine="723"/>
        <w:rPr>
          <w:sz w:val="24"/>
        </w:rPr>
      </w:pPr>
      <w:r w:rsidRPr="003E222C">
        <w:rPr>
          <w:rFonts w:hint="eastAsia"/>
          <w:sz w:val="24"/>
        </w:rPr>
        <w:t xml:space="preserve">※　</w:t>
      </w:r>
      <w:r w:rsidR="003E222C" w:rsidRPr="003E222C">
        <w:rPr>
          <w:rFonts w:hint="eastAsia"/>
          <w:sz w:val="24"/>
        </w:rPr>
        <w:t>学校の</w:t>
      </w:r>
      <w:r w:rsidR="00136031" w:rsidRPr="003E222C">
        <w:rPr>
          <w:rFonts w:hint="eastAsia"/>
          <w:sz w:val="24"/>
        </w:rPr>
        <w:t>再開</w:t>
      </w:r>
      <w:r w:rsidR="003E222C" w:rsidRPr="003E222C">
        <w:rPr>
          <w:rFonts w:hint="eastAsia"/>
          <w:sz w:val="24"/>
        </w:rPr>
        <w:t>日</w:t>
      </w:r>
      <w:r w:rsidR="00136031" w:rsidRPr="003E222C">
        <w:rPr>
          <w:rFonts w:hint="eastAsia"/>
          <w:sz w:val="24"/>
        </w:rPr>
        <w:t>については休業要請解除</w:t>
      </w:r>
      <w:r w:rsidR="003E222C" w:rsidRPr="003E222C">
        <w:rPr>
          <w:rFonts w:hint="eastAsia"/>
          <w:sz w:val="24"/>
        </w:rPr>
        <w:t>後、</w:t>
      </w:r>
      <w:r w:rsidRPr="003E222C">
        <w:rPr>
          <w:rFonts w:hint="eastAsia"/>
          <w:sz w:val="24"/>
        </w:rPr>
        <w:t>１週間以内</w:t>
      </w:r>
      <w:r w:rsidR="003E222C" w:rsidRPr="003E222C">
        <w:rPr>
          <w:rFonts w:hint="eastAsia"/>
          <w:sz w:val="24"/>
        </w:rPr>
        <w:t>とします。</w:t>
      </w:r>
    </w:p>
    <w:p w:rsidR="00334254" w:rsidRPr="007F12B5" w:rsidRDefault="00EA0F56" w:rsidP="00334254">
      <w:pPr>
        <w:pStyle w:val="a7"/>
        <w:spacing w:line="0" w:lineRule="atLeast"/>
        <w:jc w:val="both"/>
        <w:rPr>
          <w:rFonts w:asciiTheme="majorEastAsia" w:eastAsiaTheme="majorEastAsia" w:hAnsiTheme="majorEastAsia"/>
          <w:sz w:val="28"/>
          <w:szCs w:val="28"/>
          <w:bdr w:val="single" w:sz="4" w:space="0" w:color="auto"/>
        </w:rPr>
      </w:pPr>
      <w:r>
        <w:rPr>
          <w:rFonts w:asciiTheme="majorEastAsia" w:eastAsiaTheme="majorEastAsia" w:hAnsiTheme="majorEastAsia" w:hint="eastAsia"/>
          <w:sz w:val="28"/>
          <w:szCs w:val="28"/>
          <w:bdr w:val="single" w:sz="4" w:space="0" w:color="auto"/>
        </w:rPr>
        <w:t>２</w:t>
      </w:r>
      <w:r w:rsidR="00334254" w:rsidRPr="007F12B5">
        <w:rPr>
          <w:rFonts w:asciiTheme="majorEastAsia" w:eastAsiaTheme="majorEastAsia" w:hAnsiTheme="majorEastAsia" w:hint="eastAsia"/>
          <w:sz w:val="28"/>
          <w:szCs w:val="28"/>
          <w:bdr w:val="single" w:sz="4" w:space="0" w:color="auto"/>
        </w:rPr>
        <w:t xml:space="preserve">　健康安全の確保について</w:t>
      </w:r>
    </w:p>
    <w:p w:rsidR="00EA0F56" w:rsidRDefault="00334254" w:rsidP="00EA0F56">
      <w:pPr>
        <w:spacing w:line="0" w:lineRule="atLeast"/>
        <w:rPr>
          <w:sz w:val="24"/>
        </w:rPr>
      </w:pPr>
      <w:r>
        <w:rPr>
          <w:rFonts w:hint="eastAsia"/>
          <w:sz w:val="24"/>
        </w:rPr>
        <w:t xml:space="preserve">　⑴　感染拡大防止を防ぐ</w:t>
      </w:r>
      <w:r w:rsidR="00EA0F56">
        <w:rPr>
          <w:rFonts w:hint="eastAsia"/>
          <w:sz w:val="24"/>
        </w:rPr>
        <w:t>ため、お子さんにも</w:t>
      </w:r>
      <w:r>
        <w:rPr>
          <w:rFonts w:hint="eastAsia"/>
          <w:sz w:val="24"/>
        </w:rPr>
        <w:t>可能な限り外出を避け、自宅で過ごすよ</w:t>
      </w:r>
    </w:p>
    <w:p w:rsidR="00334254" w:rsidRDefault="00334254" w:rsidP="00EA0F56">
      <w:pPr>
        <w:spacing w:line="0" w:lineRule="atLeast"/>
        <w:ind w:firstLineChars="200" w:firstLine="482"/>
        <w:rPr>
          <w:sz w:val="24"/>
        </w:rPr>
      </w:pPr>
      <w:r>
        <w:rPr>
          <w:rFonts w:hint="eastAsia"/>
          <w:sz w:val="24"/>
        </w:rPr>
        <w:t>うにさせてください。</w:t>
      </w:r>
    </w:p>
    <w:p w:rsidR="00334254" w:rsidRDefault="00334254" w:rsidP="00334254">
      <w:pPr>
        <w:spacing w:line="0" w:lineRule="atLeast"/>
        <w:ind w:firstLineChars="100" w:firstLine="241"/>
        <w:rPr>
          <w:sz w:val="24"/>
        </w:rPr>
      </w:pPr>
      <w:r>
        <w:rPr>
          <w:rFonts w:hint="eastAsia"/>
          <w:sz w:val="24"/>
        </w:rPr>
        <w:t>⑵　必要に応じて家庭内においても感染リスクを高める３つの条件（密閉空間・人の</w:t>
      </w:r>
    </w:p>
    <w:p w:rsidR="00334254" w:rsidRDefault="00334254" w:rsidP="00334254">
      <w:pPr>
        <w:spacing w:line="0" w:lineRule="atLeast"/>
        <w:ind w:firstLineChars="200" w:firstLine="482"/>
        <w:rPr>
          <w:sz w:val="24"/>
        </w:rPr>
      </w:pPr>
      <w:r>
        <w:rPr>
          <w:rFonts w:hint="eastAsia"/>
          <w:sz w:val="24"/>
        </w:rPr>
        <w:t>密集・近距離での会話）が重なる場を避けるとともに、手洗いやうがいを定期的に</w:t>
      </w:r>
    </w:p>
    <w:p w:rsidR="00334254" w:rsidRDefault="00334254" w:rsidP="00334254">
      <w:pPr>
        <w:spacing w:line="0" w:lineRule="atLeast"/>
        <w:ind w:firstLineChars="200" w:firstLine="482"/>
        <w:rPr>
          <w:sz w:val="24"/>
        </w:rPr>
      </w:pPr>
      <w:r>
        <w:rPr>
          <w:rFonts w:hint="eastAsia"/>
          <w:sz w:val="24"/>
        </w:rPr>
        <w:t>行わせる、換気をこまめに行うなど、感染予防の手だてを怠らないよう協力をお願</w:t>
      </w:r>
    </w:p>
    <w:p w:rsidR="00334254" w:rsidRDefault="00334254" w:rsidP="00334254">
      <w:pPr>
        <w:spacing w:line="0" w:lineRule="atLeast"/>
        <w:ind w:firstLineChars="200" w:firstLine="482"/>
        <w:rPr>
          <w:sz w:val="24"/>
        </w:rPr>
      </w:pPr>
      <w:r>
        <w:rPr>
          <w:rFonts w:hint="eastAsia"/>
          <w:sz w:val="24"/>
        </w:rPr>
        <w:t>いします。</w:t>
      </w:r>
    </w:p>
    <w:p w:rsidR="00EA0F56" w:rsidRDefault="00EA0F56" w:rsidP="00EA0F56">
      <w:pPr>
        <w:spacing w:line="0" w:lineRule="atLeast"/>
        <w:ind w:firstLineChars="100" w:firstLine="241"/>
        <w:rPr>
          <w:sz w:val="24"/>
        </w:rPr>
      </w:pPr>
      <w:r>
        <w:rPr>
          <w:rFonts w:hint="eastAsia"/>
          <w:sz w:val="24"/>
        </w:rPr>
        <w:t xml:space="preserve">⑶　</w:t>
      </w:r>
      <w:r w:rsidR="00334254">
        <w:rPr>
          <w:rFonts w:hint="eastAsia"/>
          <w:sz w:val="24"/>
        </w:rPr>
        <w:t>お子様の毎朝の検温をお願いします。発熱等、風邪のような症状がみられる場合</w:t>
      </w:r>
    </w:p>
    <w:p w:rsidR="00334254" w:rsidRPr="00945D37" w:rsidRDefault="00334254" w:rsidP="00EA0F56">
      <w:pPr>
        <w:spacing w:line="0" w:lineRule="atLeast"/>
        <w:ind w:firstLineChars="200" w:firstLine="482"/>
        <w:rPr>
          <w:sz w:val="24"/>
        </w:rPr>
      </w:pPr>
      <w:r>
        <w:rPr>
          <w:rFonts w:hint="eastAsia"/>
          <w:sz w:val="24"/>
        </w:rPr>
        <w:t>は適切な対応をお願いします。</w:t>
      </w:r>
    </w:p>
    <w:p w:rsidR="00334254" w:rsidRDefault="00334254" w:rsidP="00334254">
      <w:pPr>
        <w:spacing w:line="0" w:lineRule="atLeast"/>
        <w:ind w:firstLineChars="100" w:firstLine="241"/>
        <w:rPr>
          <w:sz w:val="24"/>
        </w:rPr>
      </w:pPr>
      <w:r>
        <w:rPr>
          <w:rFonts w:hint="eastAsia"/>
          <w:sz w:val="24"/>
        </w:rPr>
        <w:t>⑷　お子様の規則正しい生活を心がけ、体調の維持管理に努めてくださいますようお</w:t>
      </w:r>
    </w:p>
    <w:p w:rsidR="00334254" w:rsidRDefault="00334254" w:rsidP="00377D03">
      <w:pPr>
        <w:spacing w:line="0" w:lineRule="atLeast"/>
        <w:ind w:firstLineChars="200" w:firstLine="482"/>
        <w:rPr>
          <w:sz w:val="24"/>
        </w:rPr>
      </w:pPr>
      <w:r>
        <w:rPr>
          <w:rFonts w:hint="eastAsia"/>
          <w:sz w:val="24"/>
        </w:rPr>
        <w:t>願いします。</w:t>
      </w:r>
    </w:p>
    <w:p w:rsidR="00334254" w:rsidRPr="009531DC" w:rsidRDefault="00FF23CF" w:rsidP="00334254">
      <w:pPr>
        <w:spacing w:line="0" w:lineRule="atLeast"/>
        <w:rPr>
          <w:rFonts w:asciiTheme="majorEastAsia" w:eastAsiaTheme="majorEastAsia" w:hAnsiTheme="majorEastAsia"/>
          <w:sz w:val="28"/>
          <w:szCs w:val="28"/>
          <w:bdr w:val="single" w:sz="4" w:space="0" w:color="auto"/>
        </w:rPr>
      </w:pPr>
      <w:r>
        <w:rPr>
          <w:rFonts w:asciiTheme="majorEastAsia" w:eastAsiaTheme="majorEastAsia" w:hAnsiTheme="majorEastAsia" w:hint="eastAsia"/>
          <w:sz w:val="28"/>
          <w:szCs w:val="28"/>
          <w:bdr w:val="single" w:sz="4" w:space="0" w:color="auto"/>
        </w:rPr>
        <w:t>３</w:t>
      </w:r>
      <w:r w:rsidR="00334254" w:rsidRPr="009531DC">
        <w:rPr>
          <w:rFonts w:asciiTheme="majorEastAsia" w:eastAsiaTheme="majorEastAsia" w:hAnsiTheme="majorEastAsia" w:hint="eastAsia"/>
          <w:sz w:val="28"/>
          <w:szCs w:val="28"/>
          <w:bdr w:val="single" w:sz="4" w:space="0" w:color="auto"/>
        </w:rPr>
        <w:t xml:space="preserve">　学習について</w:t>
      </w:r>
    </w:p>
    <w:p w:rsidR="00334254" w:rsidRDefault="00334254" w:rsidP="00334254">
      <w:pPr>
        <w:spacing w:line="0" w:lineRule="atLeast"/>
        <w:rPr>
          <w:sz w:val="24"/>
        </w:rPr>
      </w:pPr>
      <w:r>
        <w:rPr>
          <w:rFonts w:hint="eastAsia"/>
          <w:sz w:val="24"/>
        </w:rPr>
        <w:t xml:space="preserve">　⑴　学校から配布されたプリントなどを使ったり自分でやりたい課題を見つけたりし</w:t>
      </w:r>
    </w:p>
    <w:p w:rsidR="00334254" w:rsidRPr="00F74FDA" w:rsidRDefault="00334254" w:rsidP="00334254">
      <w:pPr>
        <w:spacing w:line="0" w:lineRule="atLeast"/>
        <w:ind w:firstLineChars="200" w:firstLine="482"/>
        <w:rPr>
          <w:sz w:val="24"/>
        </w:rPr>
      </w:pPr>
      <w:r>
        <w:rPr>
          <w:rFonts w:hint="eastAsia"/>
          <w:sz w:val="24"/>
        </w:rPr>
        <w:t>て、計画的に学習を進めるよう協力をお願いします。</w:t>
      </w:r>
    </w:p>
    <w:p w:rsidR="00334254" w:rsidRDefault="00334254" w:rsidP="00334254">
      <w:pPr>
        <w:spacing w:line="0" w:lineRule="atLeast"/>
        <w:rPr>
          <w:sz w:val="24"/>
        </w:rPr>
      </w:pPr>
      <w:r>
        <w:rPr>
          <w:rFonts w:hint="eastAsia"/>
          <w:sz w:val="24"/>
        </w:rPr>
        <w:t xml:space="preserve">　⑵　読書のよい機会です。学校の図書館などから本を借り、たくさん本を読むよう働</w:t>
      </w:r>
    </w:p>
    <w:p w:rsidR="00334254" w:rsidRPr="001F1BCE" w:rsidRDefault="00334254" w:rsidP="00377D03">
      <w:pPr>
        <w:spacing w:line="0" w:lineRule="atLeast"/>
        <w:ind w:firstLineChars="200" w:firstLine="482"/>
        <w:rPr>
          <w:sz w:val="24"/>
        </w:rPr>
      </w:pPr>
      <w:r>
        <w:rPr>
          <w:rFonts w:hint="eastAsia"/>
          <w:sz w:val="24"/>
        </w:rPr>
        <w:t>きかけをお願いします。</w:t>
      </w:r>
    </w:p>
    <w:p w:rsidR="00334254" w:rsidRPr="000A1E0B" w:rsidRDefault="00FF23CF" w:rsidP="00334254">
      <w:pPr>
        <w:spacing w:line="0" w:lineRule="atLeast"/>
        <w:rPr>
          <w:rFonts w:asciiTheme="majorEastAsia" w:eastAsiaTheme="majorEastAsia" w:hAnsiTheme="majorEastAsia"/>
          <w:sz w:val="28"/>
          <w:szCs w:val="28"/>
          <w:bdr w:val="single" w:sz="4" w:space="0" w:color="auto"/>
        </w:rPr>
      </w:pPr>
      <w:r>
        <w:rPr>
          <w:rFonts w:asciiTheme="majorEastAsia" w:eastAsiaTheme="majorEastAsia" w:hAnsiTheme="majorEastAsia" w:hint="eastAsia"/>
          <w:sz w:val="28"/>
          <w:szCs w:val="28"/>
          <w:bdr w:val="single" w:sz="4" w:space="0" w:color="auto"/>
        </w:rPr>
        <w:t>４</w:t>
      </w:r>
      <w:r w:rsidR="00334254">
        <w:rPr>
          <w:rFonts w:asciiTheme="majorEastAsia" w:eastAsiaTheme="majorEastAsia" w:hAnsiTheme="majorEastAsia" w:hint="eastAsia"/>
          <w:sz w:val="28"/>
          <w:szCs w:val="28"/>
          <w:bdr w:val="single" w:sz="4" w:space="0" w:color="auto"/>
        </w:rPr>
        <w:t xml:space="preserve">　その他</w:t>
      </w:r>
    </w:p>
    <w:p w:rsidR="00822AD7" w:rsidRDefault="00822AD7" w:rsidP="00822AD7">
      <w:pPr>
        <w:rPr>
          <w:sz w:val="24"/>
          <w:szCs w:val="24"/>
        </w:rPr>
      </w:pPr>
      <w:r>
        <w:rPr>
          <w:rFonts w:hint="eastAsia"/>
          <w:sz w:val="24"/>
        </w:rPr>
        <w:t xml:space="preserve">　</w:t>
      </w:r>
      <w:r w:rsidR="003E222C">
        <w:rPr>
          <w:rFonts w:hint="eastAsia"/>
          <w:sz w:val="24"/>
        </w:rPr>
        <w:t xml:space="preserve">⑴　</w:t>
      </w:r>
      <w:r>
        <w:rPr>
          <w:rFonts w:hint="eastAsia"/>
          <w:sz w:val="24"/>
          <w:szCs w:val="24"/>
        </w:rPr>
        <w:t>預け先のない家庭のお子さんについては、平日は各小学校で８時３０分から１２</w:t>
      </w:r>
      <w:r>
        <w:rPr>
          <w:rFonts w:hint="eastAsia"/>
          <w:sz w:val="24"/>
          <w:szCs w:val="24"/>
        </w:rPr>
        <w:t xml:space="preserve">　</w:t>
      </w:r>
    </w:p>
    <w:p w:rsidR="00822AD7" w:rsidRDefault="00822AD7" w:rsidP="00822AD7">
      <w:pPr>
        <w:ind w:firstLineChars="200" w:firstLine="482"/>
        <w:rPr>
          <w:sz w:val="24"/>
          <w:szCs w:val="24"/>
        </w:rPr>
      </w:pPr>
      <w:r>
        <w:rPr>
          <w:rFonts w:hint="eastAsia"/>
          <w:sz w:val="24"/>
          <w:szCs w:val="24"/>
        </w:rPr>
        <w:t>時３０分まで、児童クラブ館（登録者のみ）で１２時３０分から１８時３０分まで</w:t>
      </w:r>
    </w:p>
    <w:p w:rsidR="00822AD7" w:rsidRDefault="00822AD7" w:rsidP="00822AD7">
      <w:pPr>
        <w:ind w:firstLineChars="200" w:firstLine="482"/>
        <w:rPr>
          <w:sz w:val="24"/>
          <w:szCs w:val="24"/>
        </w:rPr>
      </w:pPr>
      <w:r>
        <w:rPr>
          <w:rFonts w:hint="eastAsia"/>
          <w:sz w:val="24"/>
          <w:szCs w:val="24"/>
        </w:rPr>
        <w:t>受け入れをしますので各学校へご相談ください。</w:t>
      </w:r>
    </w:p>
    <w:p w:rsidR="00822AD7" w:rsidRPr="009B7334" w:rsidRDefault="00822AD7" w:rsidP="00822AD7">
      <w:pPr>
        <w:ind w:leftChars="200" w:left="422" w:firstLineChars="100" w:firstLine="241"/>
        <w:rPr>
          <w:sz w:val="24"/>
          <w:szCs w:val="24"/>
        </w:rPr>
      </w:pPr>
      <w:r>
        <w:rPr>
          <w:rFonts w:hint="eastAsia"/>
          <w:sz w:val="24"/>
          <w:szCs w:val="24"/>
        </w:rPr>
        <w:t>なお、土曜日は児童クラブ館で７時３０分から１８時３０分まで受け入れます。</w:t>
      </w:r>
      <w:r>
        <w:rPr>
          <w:rFonts w:hint="eastAsia"/>
          <w:sz w:val="24"/>
          <w:szCs w:val="24"/>
        </w:rPr>
        <w:t>お預けの際には、弁当やおやつなどを持参させてください。</w:t>
      </w:r>
    </w:p>
    <w:p w:rsidR="00334254" w:rsidRPr="00015CB5" w:rsidRDefault="003E222C" w:rsidP="00FF23CF">
      <w:pPr>
        <w:spacing w:line="0" w:lineRule="atLeast"/>
        <w:rPr>
          <w:sz w:val="24"/>
        </w:rPr>
      </w:pPr>
      <w:r w:rsidRPr="003E222C">
        <w:rPr>
          <w:rFonts w:hint="eastAsia"/>
          <w:sz w:val="24"/>
        </w:rPr>
        <w:t xml:space="preserve">　</w:t>
      </w:r>
      <w:r w:rsidR="00822AD7">
        <w:rPr>
          <w:rFonts w:hint="eastAsia"/>
          <w:sz w:val="24"/>
        </w:rPr>
        <w:t>⑵</w:t>
      </w:r>
      <w:r w:rsidRPr="003E222C">
        <w:rPr>
          <w:rFonts w:hint="eastAsia"/>
          <w:sz w:val="24"/>
        </w:rPr>
        <w:t xml:space="preserve">　</w:t>
      </w:r>
      <w:r w:rsidR="00FF23CF">
        <w:rPr>
          <w:rFonts w:hint="eastAsia"/>
          <w:sz w:val="24"/>
        </w:rPr>
        <w:t>休業期間中、</w:t>
      </w:r>
      <w:r w:rsidRPr="003E222C">
        <w:rPr>
          <w:rFonts w:hint="eastAsia"/>
          <w:sz w:val="24"/>
        </w:rPr>
        <w:t>小</w:t>
      </w:r>
      <w:r w:rsidR="00FF23CF">
        <w:rPr>
          <w:rFonts w:hint="eastAsia"/>
          <w:sz w:val="24"/>
        </w:rPr>
        <w:t>・</w:t>
      </w:r>
      <w:r w:rsidRPr="003E222C">
        <w:rPr>
          <w:rFonts w:hint="eastAsia"/>
          <w:sz w:val="24"/>
        </w:rPr>
        <w:t>中学校の部活動・特設活動は行</w:t>
      </w:r>
      <w:r w:rsidR="00FF23CF">
        <w:rPr>
          <w:rFonts w:hint="eastAsia"/>
          <w:sz w:val="24"/>
        </w:rPr>
        <w:t>いません。</w:t>
      </w:r>
    </w:p>
    <w:p w:rsidR="00FF23CF" w:rsidRDefault="00FF23CF" w:rsidP="00334254">
      <w:pPr>
        <w:spacing w:line="0" w:lineRule="atLeast"/>
        <w:rPr>
          <w:sz w:val="24"/>
        </w:rPr>
      </w:pPr>
    </w:p>
    <w:p w:rsidR="00377D03" w:rsidRPr="00822AD7" w:rsidRDefault="00377D03" w:rsidP="00334254">
      <w:pPr>
        <w:spacing w:line="0" w:lineRule="atLeast"/>
        <w:rPr>
          <w:sz w:val="24"/>
        </w:rPr>
      </w:pPr>
      <w:bookmarkStart w:id="0" w:name="_GoBack"/>
      <w:bookmarkEnd w:id="0"/>
    </w:p>
    <w:p w:rsidR="00334254" w:rsidRDefault="00FF23CF" w:rsidP="00334254">
      <w:pPr>
        <w:spacing w:line="0" w:lineRule="atLeast"/>
        <w:ind w:firstLineChars="200" w:firstLine="482"/>
        <w:rPr>
          <w:sz w:val="24"/>
        </w:rPr>
      </w:pPr>
      <w:r>
        <w:rPr>
          <w:rFonts w:hint="eastAsia"/>
          <w:sz w:val="24"/>
        </w:rPr>
        <w:t>令和２年４月３０</w:t>
      </w:r>
      <w:r w:rsidR="00334254">
        <w:rPr>
          <w:rFonts w:hint="eastAsia"/>
          <w:sz w:val="24"/>
        </w:rPr>
        <w:t>日</w:t>
      </w:r>
      <w:r>
        <w:rPr>
          <w:rFonts w:hint="eastAsia"/>
          <w:sz w:val="24"/>
        </w:rPr>
        <w:t>（木</w:t>
      </w:r>
      <w:r w:rsidR="00334254">
        <w:rPr>
          <w:rFonts w:hint="eastAsia"/>
          <w:sz w:val="24"/>
        </w:rPr>
        <w:t>）</w:t>
      </w:r>
    </w:p>
    <w:p w:rsidR="00334254" w:rsidRDefault="00334254" w:rsidP="00FF23CF">
      <w:pPr>
        <w:pStyle w:val="a7"/>
        <w:spacing w:line="0" w:lineRule="atLeast"/>
        <w:ind w:firstLineChars="2000" w:firstLine="4819"/>
        <w:jc w:val="both"/>
      </w:pPr>
      <w:r>
        <w:rPr>
          <w:rFonts w:hint="eastAsia"/>
        </w:rPr>
        <w:t>須賀川市教育委員会教育長　森合　義衛</w:t>
      </w:r>
    </w:p>
    <w:sectPr w:rsidR="00334254" w:rsidSect="00666AA7">
      <w:pgSz w:w="11906" w:h="16838" w:code="9"/>
      <w:pgMar w:top="964" w:right="1247" w:bottom="964" w:left="1247" w:header="851" w:footer="992" w:gutter="0"/>
      <w:cols w:space="425"/>
      <w:docGrid w:type="linesAndChars" w:linePitch="350"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991" w:rsidRDefault="00CD4991" w:rsidP="005F5749">
      <w:r>
        <w:separator/>
      </w:r>
    </w:p>
  </w:endnote>
  <w:endnote w:type="continuationSeparator" w:id="0">
    <w:p w:rsidR="00CD4991" w:rsidRDefault="00CD4991" w:rsidP="005F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991" w:rsidRDefault="00CD4991" w:rsidP="005F5749">
      <w:r>
        <w:separator/>
      </w:r>
    </w:p>
  </w:footnote>
  <w:footnote w:type="continuationSeparator" w:id="0">
    <w:p w:rsidR="00CD4991" w:rsidRDefault="00CD4991" w:rsidP="005F57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B35F3"/>
    <w:multiLevelType w:val="hybridMultilevel"/>
    <w:tmpl w:val="87E03830"/>
    <w:lvl w:ilvl="0" w:tplc="678E46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AD5F53"/>
    <w:multiLevelType w:val="hybridMultilevel"/>
    <w:tmpl w:val="254ACE9A"/>
    <w:lvl w:ilvl="0" w:tplc="EE168682">
      <w:start w:val="1"/>
      <w:numFmt w:val="bullet"/>
      <w:lvlText w:val="○"/>
      <w:lvlJc w:val="left"/>
      <w:pPr>
        <w:tabs>
          <w:tab w:val="num" w:pos="1571"/>
        </w:tabs>
        <w:ind w:left="1571" w:hanging="360"/>
      </w:pPr>
      <w:rPr>
        <w:rFonts w:ascii="ＭＳ 明朝" w:eastAsia="ＭＳ 明朝" w:hAnsi="ＭＳ 明朝" w:cs="Times New Roman" w:hint="eastAsia"/>
      </w:rPr>
    </w:lvl>
    <w:lvl w:ilvl="1" w:tplc="0409000B" w:tentative="1">
      <w:start w:val="1"/>
      <w:numFmt w:val="bullet"/>
      <w:lvlText w:val=""/>
      <w:lvlJc w:val="left"/>
      <w:pPr>
        <w:tabs>
          <w:tab w:val="num" w:pos="2051"/>
        </w:tabs>
        <w:ind w:left="2051" w:hanging="420"/>
      </w:pPr>
      <w:rPr>
        <w:rFonts w:ascii="Wingdings" w:hAnsi="Wingdings" w:hint="default"/>
      </w:rPr>
    </w:lvl>
    <w:lvl w:ilvl="2" w:tplc="0409000D" w:tentative="1">
      <w:start w:val="1"/>
      <w:numFmt w:val="bullet"/>
      <w:lvlText w:val=""/>
      <w:lvlJc w:val="left"/>
      <w:pPr>
        <w:tabs>
          <w:tab w:val="num" w:pos="2471"/>
        </w:tabs>
        <w:ind w:left="2471" w:hanging="420"/>
      </w:pPr>
      <w:rPr>
        <w:rFonts w:ascii="Wingdings" w:hAnsi="Wingdings" w:hint="default"/>
      </w:rPr>
    </w:lvl>
    <w:lvl w:ilvl="3" w:tplc="04090001" w:tentative="1">
      <w:start w:val="1"/>
      <w:numFmt w:val="bullet"/>
      <w:lvlText w:val=""/>
      <w:lvlJc w:val="left"/>
      <w:pPr>
        <w:tabs>
          <w:tab w:val="num" w:pos="2891"/>
        </w:tabs>
        <w:ind w:left="2891" w:hanging="420"/>
      </w:pPr>
      <w:rPr>
        <w:rFonts w:ascii="Wingdings" w:hAnsi="Wingdings" w:hint="default"/>
      </w:rPr>
    </w:lvl>
    <w:lvl w:ilvl="4" w:tplc="0409000B" w:tentative="1">
      <w:start w:val="1"/>
      <w:numFmt w:val="bullet"/>
      <w:lvlText w:val=""/>
      <w:lvlJc w:val="left"/>
      <w:pPr>
        <w:tabs>
          <w:tab w:val="num" w:pos="3311"/>
        </w:tabs>
        <w:ind w:left="3311" w:hanging="420"/>
      </w:pPr>
      <w:rPr>
        <w:rFonts w:ascii="Wingdings" w:hAnsi="Wingdings" w:hint="default"/>
      </w:rPr>
    </w:lvl>
    <w:lvl w:ilvl="5" w:tplc="0409000D" w:tentative="1">
      <w:start w:val="1"/>
      <w:numFmt w:val="bullet"/>
      <w:lvlText w:val=""/>
      <w:lvlJc w:val="left"/>
      <w:pPr>
        <w:tabs>
          <w:tab w:val="num" w:pos="3731"/>
        </w:tabs>
        <w:ind w:left="3731" w:hanging="420"/>
      </w:pPr>
      <w:rPr>
        <w:rFonts w:ascii="Wingdings" w:hAnsi="Wingdings" w:hint="default"/>
      </w:rPr>
    </w:lvl>
    <w:lvl w:ilvl="6" w:tplc="04090001" w:tentative="1">
      <w:start w:val="1"/>
      <w:numFmt w:val="bullet"/>
      <w:lvlText w:val=""/>
      <w:lvlJc w:val="left"/>
      <w:pPr>
        <w:tabs>
          <w:tab w:val="num" w:pos="4151"/>
        </w:tabs>
        <w:ind w:left="4151" w:hanging="420"/>
      </w:pPr>
      <w:rPr>
        <w:rFonts w:ascii="Wingdings" w:hAnsi="Wingdings" w:hint="default"/>
      </w:rPr>
    </w:lvl>
    <w:lvl w:ilvl="7" w:tplc="0409000B" w:tentative="1">
      <w:start w:val="1"/>
      <w:numFmt w:val="bullet"/>
      <w:lvlText w:val=""/>
      <w:lvlJc w:val="left"/>
      <w:pPr>
        <w:tabs>
          <w:tab w:val="num" w:pos="4571"/>
        </w:tabs>
        <w:ind w:left="4571" w:hanging="420"/>
      </w:pPr>
      <w:rPr>
        <w:rFonts w:ascii="Wingdings" w:hAnsi="Wingdings" w:hint="default"/>
      </w:rPr>
    </w:lvl>
    <w:lvl w:ilvl="8" w:tplc="0409000D" w:tentative="1">
      <w:start w:val="1"/>
      <w:numFmt w:val="bullet"/>
      <w:lvlText w:val=""/>
      <w:lvlJc w:val="left"/>
      <w:pPr>
        <w:tabs>
          <w:tab w:val="num" w:pos="4991"/>
        </w:tabs>
        <w:ind w:left="4991" w:hanging="420"/>
      </w:pPr>
      <w:rPr>
        <w:rFonts w:ascii="Wingdings" w:hAnsi="Wingdings" w:hint="default"/>
      </w:rPr>
    </w:lvl>
  </w:abstractNum>
  <w:abstractNum w:abstractNumId="2" w15:restartNumberingAfterBreak="0">
    <w:nsid w:val="28F7456B"/>
    <w:multiLevelType w:val="hybridMultilevel"/>
    <w:tmpl w:val="7E842B74"/>
    <w:lvl w:ilvl="0" w:tplc="43F686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0323B1"/>
    <w:multiLevelType w:val="hybridMultilevel"/>
    <w:tmpl w:val="D86401AE"/>
    <w:lvl w:ilvl="0" w:tplc="F5AA04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31673FB"/>
    <w:multiLevelType w:val="multilevel"/>
    <w:tmpl w:val="00DA29C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4432074E"/>
    <w:multiLevelType w:val="hybridMultilevel"/>
    <w:tmpl w:val="00DA29C2"/>
    <w:lvl w:ilvl="0" w:tplc="E8D4A9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DFE5286"/>
    <w:multiLevelType w:val="hybridMultilevel"/>
    <w:tmpl w:val="D604D482"/>
    <w:lvl w:ilvl="0" w:tplc="6F3CDE96">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5E9E10D8"/>
    <w:multiLevelType w:val="hybridMultilevel"/>
    <w:tmpl w:val="855E111C"/>
    <w:lvl w:ilvl="0" w:tplc="02108A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5E559B9"/>
    <w:multiLevelType w:val="hybridMultilevel"/>
    <w:tmpl w:val="628A9CF6"/>
    <w:lvl w:ilvl="0" w:tplc="68F274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94703B"/>
    <w:multiLevelType w:val="hybridMultilevel"/>
    <w:tmpl w:val="F708985C"/>
    <w:lvl w:ilvl="0" w:tplc="1F44F8EC">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6"/>
  </w:num>
  <w:num w:numId="2">
    <w:abstractNumId w:val="1"/>
  </w:num>
  <w:num w:numId="3">
    <w:abstractNumId w:val="0"/>
  </w:num>
  <w:num w:numId="4">
    <w:abstractNumId w:val="5"/>
  </w:num>
  <w:num w:numId="5">
    <w:abstractNumId w:val="4"/>
  </w:num>
  <w:num w:numId="6">
    <w:abstractNumId w:val="3"/>
  </w:num>
  <w:num w:numId="7">
    <w:abstractNumId w:val="7"/>
  </w:num>
  <w:num w:numId="8">
    <w:abstractNumId w:val="2"/>
  </w:num>
  <w:num w:numId="9">
    <w:abstractNumId w:val="9"/>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1"/>
  <w:drawingGridVerticalSpacing w:val="17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CD5"/>
    <w:rsid w:val="00001386"/>
    <w:rsid w:val="000044CD"/>
    <w:rsid w:val="0000507C"/>
    <w:rsid w:val="00015CB5"/>
    <w:rsid w:val="00020B82"/>
    <w:rsid w:val="00020E39"/>
    <w:rsid w:val="00031360"/>
    <w:rsid w:val="00035B84"/>
    <w:rsid w:val="000477B8"/>
    <w:rsid w:val="00065BF6"/>
    <w:rsid w:val="00067715"/>
    <w:rsid w:val="0009097A"/>
    <w:rsid w:val="000A166B"/>
    <w:rsid w:val="000A1E0B"/>
    <w:rsid w:val="000B2902"/>
    <w:rsid w:val="000C4FCF"/>
    <w:rsid w:val="000D262B"/>
    <w:rsid w:val="000D74A8"/>
    <w:rsid w:val="000E317B"/>
    <w:rsid w:val="000F48D6"/>
    <w:rsid w:val="0011269C"/>
    <w:rsid w:val="00131C5F"/>
    <w:rsid w:val="00136031"/>
    <w:rsid w:val="00151526"/>
    <w:rsid w:val="00170ED4"/>
    <w:rsid w:val="00181460"/>
    <w:rsid w:val="001978E1"/>
    <w:rsid w:val="001A5109"/>
    <w:rsid w:val="001D001E"/>
    <w:rsid w:val="001F1BCE"/>
    <w:rsid w:val="001F49EA"/>
    <w:rsid w:val="00205ABE"/>
    <w:rsid w:val="00215226"/>
    <w:rsid w:val="00223901"/>
    <w:rsid w:val="00263DD8"/>
    <w:rsid w:val="00272798"/>
    <w:rsid w:val="00272843"/>
    <w:rsid w:val="00273D55"/>
    <w:rsid w:val="00277FE7"/>
    <w:rsid w:val="0028687E"/>
    <w:rsid w:val="002B1B0C"/>
    <w:rsid w:val="002C4736"/>
    <w:rsid w:val="002D5E0C"/>
    <w:rsid w:val="002D6AB7"/>
    <w:rsid w:val="002F4AE3"/>
    <w:rsid w:val="00321F96"/>
    <w:rsid w:val="0032353E"/>
    <w:rsid w:val="00332727"/>
    <w:rsid w:val="00334254"/>
    <w:rsid w:val="00342336"/>
    <w:rsid w:val="00343EA3"/>
    <w:rsid w:val="00344F5B"/>
    <w:rsid w:val="00354A60"/>
    <w:rsid w:val="00363DE9"/>
    <w:rsid w:val="00364B9B"/>
    <w:rsid w:val="003702AF"/>
    <w:rsid w:val="00377D03"/>
    <w:rsid w:val="003813C4"/>
    <w:rsid w:val="00382D8E"/>
    <w:rsid w:val="00391139"/>
    <w:rsid w:val="003922C2"/>
    <w:rsid w:val="00393018"/>
    <w:rsid w:val="003A54E1"/>
    <w:rsid w:val="003E222C"/>
    <w:rsid w:val="003F4CE7"/>
    <w:rsid w:val="004027B0"/>
    <w:rsid w:val="0041142B"/>
    <w:rsid w:val="004133E8"/>
    <w:rsid w:val="004409E0"/>
    <w:rsid w:val="00455513"/>
    <w:rsid w:val="00460D1E"/>
    <w:rsid w:val="004641F9"/>
    <w:rsid w:val="004805B8"/>
    <w:rsid w:val="00493D1C"/>
    <w:rsid w:val="004956C9"/>
    <w:rsid w:val="004A063C"/>
    <w:rsid w:val="004B32AF"/>
    <w:rsid w:val="004D0C78"/>
    <w:rsid w:val="004D6EDB"/>
    <w:rsid w:val="004E3591"/>
    <w:rsid w:val="004E56B8"/>
    <w:rsid w:val="00502DD9"/>
    <w:rsid w:val="00527FB9"/>
    <w:rsid w:val="00534C7D"/>
    <w:rsid w:val="0053632A"/>
    <w:rsid w:val="005710B3"/>
    <w:rsid w:val="00581BE6"/>
    <w:rsid w:val="0058372E"/>
    <w:rsid w:val="00584AF6"/>
    <w:rsid w:val="00593C0D"/>
    <w:rsid w:val="005B6C39"/>
    <w:rsid w:val="005F5749"/>
    <w:rsid w:val="005F7C6A"/>
    <w:rsid w:val="00623175"/>
    <w:rsid w:val="00641274"/>
    <w:rsid w:val="006504D6"/>
    <w:rsid w:val="00652EA0"/>
    <w:rsid w:val="00666AA7"/>
    <w:rsid w:val="00666B3C"/>
    <w:rsid w:val="0068524D"/>
    <w:rsid w:val="006873AA"/>
    <w:rsid w:val="006C235E"/>
    <w:rsid w:val="006D2912"/>
    <w:rsid w:val="006D4F97"/>
    <w:rsid w:val="00706DD8"/>
    <w:rsid w:val="007079D5"/>
    <w:rsid w:val="007101AB"/>
    <w:rsid w:val="00711D5C"/>
    <w:rsid w:val="00721117"/>
    <w:rsid w:val="00744473"/>
    <w:rsid w:val="00746678"/>
    <w:rsid w:val="00746BD0"/>
    <w:rsid w:val="00752E71"/>
    <w:rsid w:val="00763675"/>
    <w:rsid w:val="0076422D"/>
    <w:rsid w:val="00787F68"/>
    <w:rsid w:val="007A16EF"/>
    <w:rsid w:val="007C1AEF"/>
    <w:rsid w:val="007C4AFE"/>
    <w:rsid w:val="007E1F55"/>
    <w:rsid w:val="007F12B5"/>
    <w:rsid w:val="00813E1D"/>
    <w:rsid w:val="00814827"/>
    <w:rsid w:val="00817353"/>
    <w:rsid w:val="00822AD7"/>
    <w:rsid w:val="00846EB1"/>
    <w:rsid w:val="00857746"/>
    <w:rsid w:val="00870701"/>
    <w:rsid w:val="00886CA6"/>
    <w:rsid w:val="008E4958"/>
    <w:rsid w:val="008F7F0F"/>
    <w:rsid w:val="009062B8"/>
    <w:rsid w:val="00907DDF"/>
    <w:rsid w:val="00914273"/>
    <w:rsid w:val="009341E2"/>
    <w:rsid w:val="0094240B"/>
    <w:rsid w:val="00945D37"/>
    <w:rsid w:val="009531DC"/>
    <w:rsid w:val="00960FBC"/>
    <w:rsid w:val="009634D5"/>
    <w:rsid w:val="00972523"/>
    <w:rsid w:val="0099510E"/>
    <w:rsid w:val="009B3D28"/>
    <w:rsid w:val="009C4C09"/>
    <w:rsid w:val="009E6613"/>
    <w:rsid w:val="009F079F"/>
    <w:rsid w:val="00A166DB"/>
    <w:rsid w:val="00A20CD5"/>
    <w:rsid w:val="00A65308"/>
    <w:rsid w:val="00A66814"/>
    <w:rsid w:val="00A83B9A"/>
    <w:rsid w:val="00A8406D"/>
    <w:rsid w:val="00A91962"/>
    <w:rsid w:val="00A922DD"/>
    <w:rsid w:val="00AF23A9"/>
    <w:rsid w:val="00B072E4"/>
    <w:rsid w:val="00B16098"/>
    <w:rsid w:val="00B366E0"/>
    <w:rsid w:val="00B3694B"/>
    <w:rsid w:val="00B4048F"/>
    <w:rsid w:val="00B448EE"/>
    <w:rsid w:val="00B64008"/>
    <w:rsid w:val="00B70EF1"/>
    <w:rsid w:val="00B723E5"/>
    <w:rsid w:val="00B81862"/>
    <w:rsid w:val="00BA6E14"/>
    <w:rsid w:val="00BB20EC"/>
    <w:rsid w:val="00BB6CCC"/>
    <w:rsid w:val="00BE643F"/>
    <w:rsid w:val="00C11FFD"/>
    <w:rsid w:val="00C3203B"/>
    <w:rsid w:val="00C351B5"/>
    <w:rsid w:val="00C35B50"/>
    <w:rsid w:val="00C41BE3"/>
    <w:rsid w:val="00C4245F"/>
    <w:rsid w:val="00C43814"/>
    <w:rsid w:val="00C538C2"/>
    <w:rsid w:val="00C5542E"/>
    <w:rsid w:val="00C5794F"/>
    <w:rsid w:val="00C676CC"/>
    <w:rsid w:val="00C70054"/>
    <w:rsid w:val="00C8228B"/>
    <w:rsid w:val="00CD4991"/>
    <w:rsid w:val="00CD4E5B"/>
    <w:rsid w:val="00CE50B8"/>
    <w:rsid w:val="00D0772E"/>
    <w:rsid w:val="00D62289"/>
    <w:rsid w:val="00D87D46"/>
    <w:rsid w:val="00D96469"/>
    <w:rsid w:val="00DA57B4"/>
    <w:rsid w:val="00DB1D60"/>
    <w:rsid w:val="00DF2D87"/>
    <w:rsid w:val="00E21884"/>
    <w:rsid w:val="00E24F95"/>
    <w:rsid w:val="00E32343"/>
    <w:rsid w:val="00E478F7"/>
    <w:rsid w:val="00E62806"/>
    <w:rsid w:val="00EA0F56"/>
    <w:rsid w:val="00EB35BC"/>
    <w:rsid w:val="00EF4A55"/>
    <w:rsid w:val="00EF6C88"/>
    <w:rsid w:val="00EF7245"/>
    <w:rsid w:val="00F045BA"/>
    <w:rsid w:val="00F10045"/>
    <w:rsid w:val="00F17FC7"/>
    <w:rsid w:val="00F5016C"/>
    <w:rsid w:val="00F71838"/>
    <w:rsid w:val="00F74FDA"/>
    <w:rsid w:val="00F7730F"/>
    <w:rsid w:val="00F8657D"/>
    <w:rsid w:val="00F87F8C"/>
    <w:rsid w:val="00F9090F"/>
    <w:rsid w:val="00F973BC"/>
    <w:rsid w:val="00FA7B1C"/>
    <w:rsid w:val="00FD7B68"/>
    <w:rsid w:val="00FF2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C0D5E93-7C04-442D-A797-1050CDA74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4D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6504D6"/>
    <w:rPr>
      <w:sz w:val="24"/>
    </w:rPr>
  </w:style>
  <w:style w:type="paragraph" w:styleId="a5">
    <w:name w:val="Note Heading"/>
    <w:basedOn w:val="a"/>
    <w:next w:val="a"/>
    <w:link w:val="a6"/>
    <w:rsid w:val="006504D6"/>
    <w:pPr>
      <w:jc w:val="center"/>
    </w:pPr>
    <w:rPr>
      <w:sz w:val="24"/>
    </w:rPr>
  </w:style>
  <w:style w:type="paragraph" w:styleId="a7">
    <w:name w:val="Closing"/>
    <w:basedOn w:val="a"/>
    <w:link w:val="a8"/>
    <w:rsid w:val="006504D6"/>
    <w:pPr>
      <w:jc w:val="right"/>
    </w:pPr>
    <w:rPr>
      <w:sz w:val="24"/>
    </w:rPr>
  </w:style>
  <w:style w:type="paragraph" w:styleId="a9">
    <w:name w:val="Balloon Text"/>
    <w:basedOn w:val="a"/>
    <w:semiHidden/>
    <w:rsid w:val="00857746"/>
    <w:rPr>
      <w:rFonts w:ascii="Arial" w:eastAsia="ＭＳ ゴシック" w:hAnsi="Arial"/>
      <w:sz w:val="18"/>
      <w:szCs w:val="18"/>
    </w:rPr>
  </w:style>
  <w:style w:type="paragraph" w:styleId="aa">
    <w:name w:val="header"/>
    <w:basedOn w:val="a"/>
    <w:link w:val="ab"/>
    <w:uiPriority w:val="99"/>
    <w:rsid w:val="005F5749"/>
    <w:pPr>
      <w:tabs>
        <w:tab w:val="center" w:pos="4252"/>
        <w:tab w:val="right" w:pos="8504"/>
      </w:tabs>
      <w:snapToGrid w:val="0"/>
    </w:pPr>
  </w:style>
  <w:style w:type="character" w:customStyle="1" w:styleId="ab">
    <w:name w:val="ヘッダー (文字)"/>
    <w:basedOn w:val="a0"/>
    <w:link w:val="aa"/>
    <w:uiPriority w:val="99"/>
    <w:rsid w:val="005F5749"/>
    <w:rPr>
      <w:kern w:val="2"/>
      <w:sz w:val="21"/>
    </w:rPr>
  </w:style>
  <w:style w:type="paragraph" w:styleId="ac">
    <w:name w:val="footer"/>
    <w:basedOn w:val="a"/>
    <w:link w:val="ad"/>
    <w:rsid w:val="005F5749"/>
    <w:pPr>
      <w:tabs>
        <w:tab w:val="center" w:pos="4252"/>
        <w:tab w:val="right" w:pos="8504"/>
      </w:tabs>
      <w:snapToGrid w:val="0"/>
    </w:pPr>
  </w:style>
  <w:style w:type="character" w:customStyle="1" w:styleId="ad">
    <w:name w:val="フッター (文字)"/>
    <w:basedOn w:val="a0"/>
    <w:link w:val="ac"/>
    <w:rsid w:val="005F5749"/>
    <w:rPr>
      <w:kern w:val="2"/>
      <w:sz w:val="21"/>
    </w:rPr>
  </w:style>
  <w:style w:type="table" w:styleId="ae">
    <w:name w:val="Table Grid"/>
    <w:basedOn w:val="a1"/>
    <w:rsid w:val="00A92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結語 (文字)"/>
    <w:basedOn w:val="a0"/>
    <w:link w:val="a7"/>
    <w:rsid w:val="002B1B0C"/>
    <w:rPr>
      <w:kern w:val="2"/>
      <w:sz w:val="24"/>
    </w:rPr>
  </w:style>
  <w:style w:type="character" w:customStyle="1" w:styleId="a4">
    <w:name w:val="日付 (文字)"/>
    <w:basedOn w:val="a0"/>
    <w:link w:val="a3"/>
    <w:rsid w:val="002B1B0C"/>
    <w:rPr>
      <w:kern w:val="2"/>
      <w:sz w:val="24"/>
    </w:rPr>
  </w:style>
  <w:style w:type="character" w:customStyle="1" w:styleId="a6">
    <w:name w:val="記 (文字)"/>
    <w:basedOn w:val="a0"/>
    <w:link w:val="a5"/>
    <w:rsid w:val="002B1B0C"/>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75194-6D78-49F2-B4E9-6AA20041F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157</Words>
  <Characters>898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１２須教学号外</vt:lpstr>
    </vt:vector>
  </TitlesOfParts>
  <Company>Toshiba</Company>
  <LinksUpToDate>false</LinksUpToDate>
  <CharactersWithSpaces>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1389</dc:creator>
  <cp:lastModifiedBy>矢吹 隆浩</cp:lastModifiedBy>
  <cp:revision>6</cp:revision>
  <cp:lastPrinted>2020-04-30T06:09:00Z</cp:lastPrinted>
  <dcterms:created xsi:type="dcterms:W3CDTF">2020-04-30T05:21:00Z</dcterms:created>
  <dcterms:modified xsi:type="dcterms:W3CDTF">2020-04-30T06:18:00Z</dcterms:modified>
</cp:coreProperties>
</file>