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46E" w:rsidRDefault="005E053F" w:rsidP="00D47BC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A1B1F">
        <w:rPr>
          <w:rFonts w:hint="eastAsia"/>
          <w:sz w:val="24"/>
        </w:rPr>
        <w:t>４</w:t>
      </w:r>
      <w:r w:rsidR="002055C1">
        <w:rPr>
          <w:rFonts w:hint="eastAsia"/>
          <w:sz w:val="24"/>
        </w:rPr>
        <w:t>年２</w:t>
      </w:r>
      <w:r w:rsidR="00D47BCC" w:rsidRPr="00D47BCC">
        <w:rPr>
          <w:rFonts w:hint="eastAsia"/>
          <w:sz w:val="24"/>
        </w:rPr>
        <w:t>月</w:t>
      </w:r>
      <w:r w:rsidR="005A1B1F">
        <w:rPr>
          <w:rFonts w:hint="eastAsia"/>
          <w:sz w:val="24"/>
        </w:rPr>
        <w:t>７</w:t>
      </w:r>
      <w:r w:rsidR="00D47BCC" w:rsidRPr="00D47BCC">
        <w:rPr>
          <w:rFonts w:hint="eastAsia"/>
          <w:sz w:val="24"/>
        </w:rPr>
        <w:t>日</w:t>
      </w:r>
      <w:r w:rsidR="00D47BCC">
        <w:rPr>
          <w:rFonts w:hint="eastAsia"/>
          <w:sz w:val="24"/>
        </w:rPr>
        <w:t xml:space="preserve">　</w:t>
      </w:r>
    </w:p>
    <w:p w:rsidR="00C11AA6" w:rsidRDefault="00C11AA6" w:rsidP="00C11AA6">
      <w:pPr>
        <w:jc w:val="right"/>
        <w:rPr>
          <w:sz w:val="24"/>
        </w:rPr>
      </w:pPr>
    </w:p>
    <w:p w:rsidR="00D47BCC" w:rsidRDefault="00D47BCC">
      <w:pPr>
        <w:rPr>
          <w:sz w:val="24"/>
        </w:rPr>
      </w:pPr>
      <w:r>
        <w:rPr>
          <w:rFonts w:hint="eastAsia"/>
          <w:sz w:val="24"/>
        </w:rPr>
        <w:t xml:space="preserve">　保護者　様</w:t>
      </w:r>
    </w:p>
    <w:p w:rsidR="00C11AA6" w:rsidRDefault="00C11AA6">
      <w:pPr>
        <w:rPr>
          <w:sz w:val="24"/>
        </w:rPr>
      </w:pPr>
    </w:p>
    <w:p w:rsidR="00D47BCC" w:rsidRDefault="00D47BCC" w:rsidP="002F4EA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須賀川市立第二小学校長　正木　義輝</w:t>
      </w:r>
      <w:r w:rsidR="002F4EA7">
        <w:rPr>
          <w:rFonts w:hint="eastAsia"/>
          <w:sz w:val="24"/>
        </w:rPr>
        <w:t xml:space="preserve">　</w:t>
      </w:r>
    </w:p>
    <w:p w:rsidR="00D47BCC" w:rsidRDefault="00D47BCC" w:rsidP="00D47BCC">
      <w:pPr>
        <w:jc w:val="right"/>
        <w:rPr>
          <w:sz w:val="24"/>
        </w:rPr>
      </w:pPr>
    </w:p>
    <w:p w:rsidR="00D47BCC" w:rsidRPr="00D75DC7" w:rsidRDefault="00D47BCC" w:rsidP="00D47BCC">
      <w:pPr>
        <w:jc w:val="center"/>
        <w:rPr>
          <w:sz w:val="24"/>
          <w:szCs w:val="28"/>
        </w:rPr>
      </w:pPr>
      <w:r w:rsidRPr="00D75DC7">
        <w:rPr>
          <w:rFonts w:hint="eastAsia"/>
          <w:sz w:val="24"/>
          <w:szCs w:val="28"/>
        </w:rPr>
        <w:t>須二中学区小中一貫教育</w:t>
      </w:r>
      <w:r w:rsidRPr="00D75DC7">
        <w:rPr>
          <w:rFonts w:ascii="HG丸ｺﾞｼｯｸM-PRO" w:eastAsia="HG丸ｺﾞｼｯｸM-PRO" w:hAnsi="HG丸ｺﾞｼｯｸM-PRO" w:hint="eastAsia"/>
          <w:b/>
          <w:sz w:val="24"/>
          <w:szCs w:val="28"/>
        </w:rPr>
        <w:t>「メディアコントロール週間」</w:t>
      </w:r>
      <w:r w:rsidRPr="00D75DC7">
        <w:rPr>
          <w:rFonts w:hint="eastAsia"/>
          <w:sz w:val="24"/>
          <w:szCs w:val="28"/>
        </w:rPr>
        <w:t>の実施について</w:t>
      </w:r>
    </w:p>
    <w:p w:rsidR="00D47BCC" w:rsidRDefault="00D47BCC">
      <w:pPr>
        <w:rPr>
          <w:sz w:val="24"/>
        </w:rPr>
      </w:pPr>
    </w:p>
    <w:p w:rsidR="00D47BCC" w:rsidRDefault="002055C1">
      <w:pPr>
        <w:rPr>
          <w:sz w:val="24"/>
        </w:rPr>
      </w:pPr>
      <w:r>
        <w:rPr>
          <w:rFonts w:hint="eastAsia"/>
          <w:sz w:val="24"/>
        </w:rPr>
        <w:t xml:space="preserve">　余寒</w:t>
      </w:r>
      <w:r w:rsidR="00D47BCC">
        <w:rPr>
          <w:rFonts w:hint="eastAsia"/>
          <w:sz w:val="24"/>
        </w:rPr>
        <w:t>の候、保護者の皆様には、ますますご清栄のこととお喜び申し上げます。</w:t>
      </w:r>
    </w:p>
    <w:p w:rsidR="00AF5882" w:rsidRDefault="00D47BCC" w:rsidP="002B411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さて、</w:t>
      </w:r>
      <w:r w:rsidR="005E053F">
        <w:rPr>
          <w:rFonts w:hint="eastAsia"/>
          <w:sz w:val="24"/>
        </w:rPr>
        <w:t>本年度</w:t>
      </w:r>
      <w:r w:rsidR="005A1B1F">
        <w:rPr>
          <w:rFonts w:hint="eastAsia"/>
          <w:sz w:val="24"/>
        </w:rPr>
        <w:t>４</w:t>
      </w:r>
      <w:r w:rsidR="005E053F">
        <w:rPr>
          <w:rFonts w:hint="eastAsia"/>
          <w:sz w:val="24"/>
        </w:rPr>
        <w:t>回目の「メディアコントロール週間」を実施します。子どもたちが長時間又は深夜までインターネット</w:t>
      </w:r>
      <w:r w:rsidR="002B4112">
        <w:rPr>
          <w:rFonts w:hint="eastAsia"/>
          <w:sz w:val="24"/>
        </w:rPr>
        <w:t>ゲームやスマートフォンしていることで、生活リズムが崩れ、就寝時間が遅くなっているのではと心配しています。この機会に電子メディアの適切な使用方法についてご</w:t>
      </w:r>
      <w:r w:rsidR="00941EE9">
        <w:rPr>
          <w:rFonts w:hint="eastAsia"/>
          <w:sz w:val="24"/>
        </w:rPr>
        <w:t>確認ください。</w:t>
      </w:r>
    </w:p>
    <w:p w:rsidR="00820EF4" w:rsidRPr="002B4112" w:rsidRDefault="00820EF4" w:rsidP="00AF5882">
      <w:pPr>
        <w:ind w:firstLineChars="100" w:firstLine="240"/>
        <w:rPr>
          <w:sz w:val="24"/>
        </w:rPr>
      </w:pPr>
    </w:p>
    <w:p w:rsidR="00AF5882" w:rsidRDefault="00AF5882" w:rsidP="00AF5882">
      <w:pPr>
        <w:pStyle w:val="a5"/>
      </w:pPr>
      <w:r>
        <w:rPr>
          <w:rFonts w:hint="eastAsia"/>
        </w:rPr>
        <w:t>記</w:t>
      </w:r>
    </w:p>
    <w:p w:rsidR="00820EF4" w:rsidRPr="00820EF4" w:rsidRDefault="00820EF4" w:rsidP="00820EF4"/>
    <w:p w:rsidR="00AF5882" w:rsidRDefault="00AF5882" w:rsidP="00AF5882">
      <w:pPr>
        <w:pStyle w:val="a5"/>
        <w:jc w:val="left"/>
      </w:pPr>
      <w:r>
        <w:rPr>
          <w:rFonts w:hint="eastAsia"/>
        </w:rPr>
        <w:t xml:space="preserve">１　</w:t>
      </w:r>
      <w:r w:rsidRPr="00C11AA6">
        <w:rPr>
          <w:rFonts w:ascii="HG丸ｺﾞｼｯｸM-PRO" w:eastAsia="HG丸ｺﾞｼｯｸM-PRO" w:hAnsi="HG丸ｺﾞｼｯｸM-PRO" w:hint="eastAsia"/>
          <w:b/>
        </w:rPr>
        <w:t>メディアコントロール</w:t>
      </w:r>
      <w:r>
        <w:rPr>
          <w:rFonts w:hint="eastAsia"/>
        </w:rPr>
        <w:t>とは？</w:t>
      </w:r>
    </w:p>
    <w:p w:rsidR="008E1F25" w:rsidRDefault="00AF5882" w:rsidP="008E1F25">
      <w:pPr>
        <w:pStyle w:val="a5"/>
        <w:ind w:leftChars="100" w:left="210" w:firstLineChars="100" w:firstLine="240"/>
        <w:jc w:val="left"/>
      </w:pPr>
      <w:r>
        <w:rPr>
          <w:rFonts w:hint="eastAsia"/>
        </w:rPr>
        <w:t>日常</w:t>
      </w:r>
      <w:r w:rsidR="00C57444">
        <w:rPr>
          <w:rFonts w:hint="eastAsia"/>
        </w:rPr>
        <w:t>利用</w:t>
      </w:r>
      <w:r>
        <w:rPr>
          <w:rFonts w:hint="eastAsia"/>
        </w:rPr>
        <w:t>している</w:t>
      </w:r>
      <w:r w:rsidR="00C57444">
        <w:rPr>
          <w:rFonts w:hint="eastAsia"/>
        </w:rPr>
        <w:t>テレビやＤＶＤ、ゲーム機などの電子</w:t>
      </w:r>
      <w:r w:rsidR="008E1F25">
        <w:rPr>
          <w:rFonts w:hint="eastAsia"/>
        </w:rPr>
        <w:t>メディア</w:t>
      </w:r>
      <w:r w:rsidR="00C57444">
        <w:rPr>
          <w:rFonts w:hint="eastAsia"/>
        </w:rPr>
        <w:t>は長時間触れることによって</w:t>
      </w:r>
      <w:r w:rsidR="008E1F25">
        <w:rPr>
          <w:rFonts w:hint="eastAsia"/>
        </w:rPr>
        <w:t>、</w:t>
      </w:r>
      <w:r w:rsidR="00C57444">
        <w:rPr>
          <w:rFonts w:hint="eastAsia"/>
        </w:rPr>
        <w:t>睡眠不足や生活習慣の乱れ、体力の低下、</w:t>
      </w:r>
      <w:r w:rsidR="008E1F25">
        <w:rPr>
          <w:rFonts w:hint="eastAsia"/>
        </w:rPr>
        <w:t>視力の低下、</w:t>
      </w:r>
      <w:r w:rsidR="00C57444">
        <w:rPr>
          <w:rFonts w:hint="eastAsia"/>
        </w:rPr>
        <w:t>学習意欲の低下、コミュニケーション力の低下など</w:t>
      </w:r>
      <w:r w:rsidR="008E1F25">
        <w:rPr>
          <w:rFonts w:hint="eastAsia"/>
        </w:rPr>
        <w:t>を引き起こすと言われています。</w:t>
      </w:r>
    </w:p>
    <w:p w:rsidR="008E1F25" w:rsidRDefault="008E1F25" w:rsidP="008E1F25">
      <w:pPr>
        <w:pStyle w:val="a5"/>
        <w:ind w:leftChars="100" w:left="210" w:firstLineChars="100" w:firstLine="240"/>
        <w:jc w:val="left"/>
      </w:pPr>
      <w:r>
        <w:rPr>
          <w:rFonts w:hint="eastAsia"/>
        </w:rPr>
        <w:t>そこで、電子メディアに接触・利用する時間を決めコントロールすることで、関わり方を見直す機会とし</w:t>
      </w:r>
      <w:r w:rsidR="00C57444">
        <w:rPr>
          <w:rFonts w:hint="eastAsia"/>
        </w:rPr>
        <w:t>、</w:t>
      </w:r>
      <w:r>
        <w:rPr>
          <w:rFonts w:hint="eastAsia"/>
        </w:rPr>
        <w:t>家族との触れ合いや読書の時間</w:t>
      </w:r>
      <w:r w:rsidR="002F4EA7">
        <w:rPr>
          <w:rFonts w:hint="eastAsia"/>
        </w:rPr>
        <w:t>を持つ</w:t>
      </w:r>
      <w:r w:rsidR="004D1048">
        <w:rPr>
          <w:rFonts w:hint="eastAsia"/>
        </w:rPr>
        <w:t>こと、</w:t>
      </w:r>
      <w:r w:rsidR="002F4EA7">
        <w:rPr>
          <w:rFonts w:hint="eastAsia"/>
        </w:rPr>
        <w:t>就寝時刻を早める</w:t>
      </w:r>
      <w:r w:rsidR="004D1048">
        <w:rPr>
          <w:rFonts w:hint="eastAsia"/>
        </w:rPr>
        <w:t>こと</w:t>
      </w:r>
      <w:r w:rsidR="002F4EA7">
        <w:rPr>
          <w:rFonts w:hint="eastAsia"/>
        </w:rPr>
        <w:t>などを</w:t>
      </w:r>
      <w:r>
        <w:rPr>
          <w:rFonts w:hint="eastAsia"/>
        </w:rPr>
        <w:t>ねらい</w:t>
      </w:r>
      <w:r w:rsidR="002F4EA7">
        <w:rPr>
          <w:rFonts w:hint="eastAsia"/>
        </w:rPr>
        <w:t>として</w:t>
      </w:r>
      <w:r>
        <w:rPr>
          <w:rFonts w:hint="eastAsia"/>
        </w:rPr>
        <w:t>行う</w:t>
      </w:r>
      <w:r w:rsidR="004D1048">
        <w:rPr>
          <w:rFonts w:hint="eastAsia"/>
        </w:rPr>
        <w:t>の</w:t>
      </w:r>
      <w:r w:rsidR="00C11AA6">
        <w:rPr>
          <w:rFonts w:hint="eastAsia"/>
        </w:rPr>
        <w:t>が、メディアコントロール</w:t>
      </w:r>
      <w:r>
        <w:rPr>
          <w:rFonts w:hint="eastAsia"/>
        </w:rPr>
        <w:t>です。</w:t>
      </w:r>
    </w:p>
    <w:p w:rsidR="00DD08F6" w:rsidRDefault="00DD08F6" w:rsidP="008E1F25">
      <w:pPr>
        <w:pStyle w:val="a5"/>
        <w:jc w:val="left"/>
      </w:pPr>
    </w:p>
    <w:p w:rsidR="008E1F25" w:rsidRDefault="008E1F25" w:rsidP="008E1F25">
      <w:pPr>
        <w:pStyle w:val="a5"/>
        <w:jc w:val="left"/>
      </w:pPr>
      <w:r>
        <w:rPr>
          <w:rFonts w:hint="eastAsia"/>
        </w:rPr>
        <w:t xml:space="preserve">２　</w:t>
      </w:r>
      <w:r w:rsidR="00AF5882">
        <w:rPr>
          <w:rFonts w:hint="eastAsia"/>
        </w:rPr>
        <w:t xml:space="preserve">実施期間　</w:t>
      </w:r>
    </w:p>
    <w:p w:rsidR="008E1F25" w:rsidRDefault="005F3814" w:rsidP="008E1F25">
      <w:pPr>
        <w:pStyle w:val="a5"/>
        <w:ind w:firstLineChars="200" w:firstLine="48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5A1B1F">
        <w:rPr>
          <w:rFonts w:ascii="HG丸ｺﾞｼｯｸM-PRO" w:eastAsia="HG丸ｺﾞｼｯｸM-PRO" w:hAnsi="HG丸ｺﾞｼｯｸM-PRO" w:hint="eastAsia"/>
        </w:rPr>
        <w:t>４</w:t>
      </w:r>
      <w:r w:rsidR="00820EF4">
        <w:rPr>
          <w:rFonts w:ascii="HG丸ｺﾞｼｯｸM-PRO" w:eastAsia="HG丸ｺﾞｼｯｸM-PRO" w:hAnsi="HG丸ｺﾞｼｯｸM-PRO" w:hint="eastAsia"/>
        </w:rPr>
        <w:t>年２月</w:t>
      </w:r>
      <w:r w:rsidR="005A1B1F">
        <w:rPr>
          <w:rFonts w:ascii="HG丸ｺﾞｼｯｸM-PRO" w:eastAsia="HG丸ｺﾞｼｯｸM-PRO" w:hAnsi="HG丸ｺﾞｼｯｸM-PRO" w:hint="eastAsia"/>
        </w:rPr>
        <w:t>８</w:t>
      </w:r>
      <w:r w:rsidR="00820EF4">
        <w:rPr>
          <w:rFonts w:ascii="HG丸ｺﾞｼｯｸM-PRO" w:eastAsia="HG丸ｺﾞｼｯｸM-PRO" w:hAnsi="HG丸ｺﾞｼｯｸM-PRO" w:hint="eastAsia"/>
        </w:rPr>
        <w:t>日（火）～２月１５日（</w:t>
      </w:r>
      <w:r w:rsidR="005A1B1F">
        <w:rPr>
          <w:rFonts w:ascii="HG丸ｺﾞｼｯｸM-PRO" w:eastAsia="HG丸ｺﾞｼｯｸM-PRO" w:hAnsi="HG丸ｺﾞｼｯｸM-PRO" w:hint="eastAsia"/>
        </w:rPr>
        <w:t>火</w:t>
      </w:r>
      <w:r w:rsidR="00AF5882" w:rsidRPr="00615E64">
        <w:rPr>
          <w:rFonts w:ascii="HG丸ｺﾞｼｯｸM-PRO" w:eastAsia="HG丸ｺﾞｼｯｸM-PRO" w:hAnsi="HG丸ｺﾞｼｯｸM-PRO" w:hint="eastAsia"/>
        </w:rPr>
        <w:t>）</w:t>
      </w:r>
      <w:r w:rsidR="00F34DA0">
        <w:rPr>
          <w:rFonts w:ascii="HG丸ｺﾞｼｯｸM-PRO" w:eastAsia="HG丸ｺﾞｼｯｸM-PRO" w:hAnsi="HG丸ｺﾞｼｯｸM-PRO" w:hint="eastAsia"/>
        </w:rPr>
        <w:t xml:space="preserve">　７</w:t>
      </w:r>
      <w:r w:rsidR="008E1F25" w:rsidRPr="00615E64">
        <w:rPr>
          <w:rFonts w:ascii="HG丸ｺﾞｼｯｸM-PRO" w:eastAsia="HG丸ｺﾞｼｯｸM-PRO" w:hAnsi="HG丸ｺﾞｼｯｸM-PRO" w:hint="eastAsia"/>
        </w:rPr>
        <w:t>日間</w:t>
      </w:r>
    </w:p>
    <w:p w:rsidR="00F34DA0" w:rsidRPr="00F34DA0" w:rsidRDefault="00F34DA0" w:rsidP="00F34DA0">
      <w:r>
        <w:t xml:space="preserve">　　　　（</w:t>
      </w:r>
      <w:r>
        <w:rPr>
          <w:rFonts w:ascii="ＭＳ 明朝" w:eastAsia="ＭＳ 明朝" w:hAnsi="ＭＳ 明朝" w:cs="ＭＳ 明朝"/>
        </w:rPr>
        <w:t xml:space="preserve">※　</w:t>
      </w:r>
      <w:r>
        <w:t>中学校の期末テスト期間に合わせています。）</w:t>
      </w:r>
    </w:p>
    <w:p w:rsidR="00DD08F6" w:rsidRDefault="00DD08F6" w:rsidP="002F4EA7">
      <w:pPr>
        <w:pStyle w:val="a5"/>
        <w:jc w:val="left"/>
      </w:pPr>
    </w:p>
    <w:p w:rsidR="002F4EA7" w:rsidRDefault="008E1F25" w:rsidP="002F4EA7">
      <w:pPr>
        <w:pStyle w:val="a5"/>
        <w:jc w:val="left"/>
      </w:pPr>
      <w:r>
        <w:rPr>
          <w:rFonts w:hint="eastAsia"/>
        </w:rPr>
        <w:t xml:space="preserve">３　実施内容　</w:t>
      </w:r>
    </w:p>
    <w:p w:rsidR="00F96ABF" w:rsidRDefault="002F4EA7" w:rsidP="002F4EA7">
      <w:pPr>
        <w:pStyle w:val="a5"/>
        <w:ind w:leftChars="100" w:left="210" w:firstLineChars="100" w:firstLine="240"/>
        <w:jc w:val="left"/>
      </w:pPr>
      <w:r>
        <w:rPr>
          <w:rFonts w:hint="eastAsia"/>
        </w:rPr>
        <w:t>ご</w:t>
      </w:r>
      <w:r w:rsidR="008E1F25" w:rsidRPr="008E1F25">
        <w:rPr>
          <w:rFonts w:hint="eastAsia"/>
        </w:rPr>
        <w:t>家庭で話し合</w:t>
      </w:r>
      <w:r w:rsidR="00C11AA6">
        <w:rPr>
          <w:rFonts w:hint="eastAsia"/>
        </w:rPr>
        <w:t>って</w:t>
      </w:r>
      <w:r w:rsidR="008E1F25" w:rsidRPr="008E1F25">
        <w:rPr>
          <w:rFonts w:hint="eastAsia"/>
        </w:rPr>
        <w:t>電子メディア利用</w:t>
      </w:r>
      <w:r w:rsidR="00C11AA6">
        <w:rPr>
          <w:rFonts w:hint="eastAsia"/>
        </w:rPr>
        <w:t>の約束</w:t>
      </w:r>
      <w:r w:rsidR="008E1F25" w:rsidRPr="008E1F25">
        <w:rPr>
          <w:rFonts w:hint="eastAsia"/>
        </w:rPr>
        <w:t>を決め</w:t>
      </w:r>
      <w:r>
        <w:rPr>
          <w:rFonts w:hint="eastAsia"/>
        </w:rPr>
        <w:t>、できた時間で何をするかを話し合ってください。その際、</w:t>
      </w:r>
      <w:r w:rsidR="00C11AA6">
        <w:rPr>
          <w:rFonts w:hint="eastAsia"/>
        </w:rPr>
        <w:t>家族みんなが</w:t>
      </w:r>
      <w:r>
        <w:rPr>
          <w:rFonts w:hint="eastAsia"/>
        </w:rPr>
        <w:t>実践可能な</w:t>
      </w:r>
      <w:r w:rsidR="00C11AA6">
        <w:rPr>
          <w:rFonts w:hint="eastAsia"/>
        </w:rPr>
        <w:t>約束</w:t>
      </w:r>
      <w:r>
        <w:rPr>
          <w:rFonts w:hint="eastAsia"/>
        </w:rPr>
        <w:t>となるようご配慮ください。</w:t>
      </w:r>
    </w:p>
    <w:p w:rsidR="00F96ABF" w:rsidRDefault="00F96ABF" w:rsidP="00F96ABF">
      <w:pPr>
        <w:pStyle w:val="a5"/>
        <w:ind w:leftChars="100" w:left="210" w:firstLineChars="100" w:firstLine="240"/>
        <w:jc w:val="left"/>
      </w:pPr>
      <w:r>
        <w:rPr>
          <w:rFonts w:hint="eastAsia"/>
        </w:rPr>
        <w:t>例）</w:t>
      </w:r>
    </w:p>
    <w:p w:rsidR="004D1048" w:rsidRDefault="00F96ABF" w:rsidP="00F96ABF">
      <w:pPr>
        <w:pStyle w:val="a5"/>
        <w:ind w:firstLineChars="300" w:firstLine="720"/>
        <w:jc w:val="left"/>
      </w:pPr>
      <w:r>
        <w:rPr>
          <w:rFonts w:hint="eastAsia"/>
        </w:rPr>
        <w:t>○　子どもが電子メディアを</w:t>
      </w:r>
      <w:r w:rsidR="004D1048">
        <w:rPr>
          <w:rFonts w:hint="eastAsia"/>
        </w:rPr>
        <w:t>利用する時刻や</w:t>
      </w:r>
      <w:r>
        <w:rPr>
          <w:rFonts w:hint="eastAsia"/>
        </w:rPr>
        <w:t>時間</w:t>
      </w:r>
      <w:r w:rsidR="004D1048">
        <w:rPr>
          <w:rFonts w:hint="eastAsia"/>
        </w:rPr>
        <w:t>を決める。</w:t>
      </w:r>
    </w:p>
    <w:p w:rsidR="004D1048" w:rsidRDefault="00F96ABF" w:rsidP="00F96ABF">
      <w:pPr>
        <w:pStyle w:val="a5"/>
        <w:ind w:firstLineChars="300" w:firstLine="720"/>
        <w:jc w:val="left"/>
      </w:pPr>
      <w:r>
        <w:rPr>
          <w:rFonts w:hint="eastAsia"/>
        </w:rPr>
        <w:t>○　家族全員が電子メディアを</w:t>
      </w:r>
      <w:r w:rsidR="004D1048">
        <w:rPr>
          <w:rFonts w:hint="eastAsia"/>
        </w:rPr>
        <w:t>利用しない</w:t>
      </w:r>
      <w:r>
        <w:rPr>
          <w:rFonts w:hint="eastAsia"/>
        </w:rPr>
        <w:t>時間を</w:t>
      </w:r>
      <w:r w:rsidR="004D1048">
        <w:rPr>
          <w:rFonts w:hint="eastAsia"/>
        </w:rPr>
        <w:t>持つ。</w:t>
      </w:r>
    </w:p>
    <w:p w:rsidR="004D1048" w:rsidRPr="004D1048" w:rsidRDefault="004D1048" w:rsidP="004D1048">
      <w:pPr>
        <w:pStyle w:val="a5"/>
        <w:ind w:firstLineChars="300" w:firstLine="720"/>
        <w:jc w:val="left"/>
      </w:pPr>
      <w:r>
        <w:rPr>
          <w:rFonts w:hint="eastAsia"/>
        </w:rPr>
        <w:t xml:space="preserve">○　家族全員で読書の時間を持つ。　　　　</w:t>
      </w:r>
    </w:p>
    <w:p w:rsidR="004D1048" w:rsidRDefault="00F96ABF" w:rsidP="00DD08F6">
      <w:pPr>
        <w:pStyle w:val="a5"/>
        <w:ind w:firstLineChars="300" w:firstLine="720"/>
        <w:jc w:val="left"/>
      </w:pPr>
      <w:r>
        <w:rPr>
          <w:rFonts w:hint="eastAsia"/>
        </w:rPr>
        <w:t>○　家族団らんの時間を</w:t>
      </w:r>
      <w:r w:rsidR="004D1048">
        <w:rPr>
          <w:rFonts w:hint="eastAsia"/>
        </w:rPr>
        <w:t>持つ。</w:t>
      </w:r>
    </w:p>
    <w:p w:rsidR="004D1048" w:rsidRDefault="004D1048" w:rsidP="002F4EA7"/>
    <w:p w:rsidR="002F4EA7" w:rsidRPr="002F4EA7" w:rsidRDefault="002F4EA7" w:rsidP="00DD08F6">
      <w:pPr>
        <w:ind w:firstLineChars="2400" w:firstLine="5760"/>
        <w:rPr>
          <w:sz w:val="24"/>
        </w:rPr>
      </w:pPr>
      <w:r w:rsidRPr="002F4EA7">
        <w:rPr>
          <w:rFonts w:hint="eastAsia"/>
          <w:sz w:val="24"/>
        </w:rPr>
        <w:t xml:space="preserve">（事務担当　</w:t>
      </w:r>
      <w:r w:rsidR="00F34DA0">
        <w:rPr>
          <w:rFonts w:hint="eastAsia"/>
          <w:sz w:val="24"/>
        </w:rPr>
        <w:t xml:space="preserve">教頭　</w:t>
      </w:r>
      <w:r w:rsidR="005A1B1F">
        <w:rPr>
          <w:rFonts w:hint="eastAsia"/>
          <w:sz w:val="24"/>
        </w:rPr>
        <w:t>星　和明</w:t>
      </w:r>
      <w:bookmarkStart w:id="0" w:name="_GoBack"/>
      <w:bookmarkEnd w:id="0"/>
      <w:r w:rsidR="007229B7">
        <w:rPr>
          <w:rFonts w:hint="eastAsia"/>
          <w:sz w:val="24"/>
        </w:rPr>
        <w:t>）</w:t>
      </w:r>
    </w:p>
    <w:sectPr w:rsidR="002F4EA7" w:rsidRPr="002F4EA7" w:rsidSect="004D1048">
      <w:pgSz w:w="11906" w:h="16838" w:code="9"/>
      <w:pgMar w:top="1418" w:right="1134" w:bottom="1418" w:left="1191" w:header="851" w:footer="992" w:gutter="0"/>
      <w:cols w:space="425"/>
      <w:docGrid w:type="linesAndChar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CC"/>
    <w:rsid w:val="002055C1"/>
    <w:rsid w:val="002B4112"/>
    <w:rsid w:val="002F4EA7"/>
    <w:rsid w:val="004D1048"/>
    <w:rsid w:val="005A1B1F"/>
    <w:rsid w:val="005E053F"/>
    <w:rsid w:val="005F3814"/>
    <w:rsid w:val="00615E64"/>
    <w:rsid w:val="007229B7"/>
    <w:rsid w:val="007D631A"/>
    <w:rsid w:val="00820EF4"/>
    <w:rsid w:val="00873236"/>
    <w:rsid w:val="008E1F25"/>
    <w:rsid w:val="00941EE9"/>
    <w:rsid w:val="009E746E"/>
    <w:rsid w:val="00A605A8"/>
    <w:rsid w:val="00AE7DC0"/>
    <w:rsid w:val="00AF5882"/>
    <w:rsid w:val="00C11AA6"/>
    <w:rsid w:val="00C57444"/>
    <w:rsid w:val="00D47BCC"/>
    <w:rsid w:val="00D75DC7"/>
    <w:rsid w:val="00DD08F6"/>
    <w:rsid w:val="00E045F0"/>
    <w:rsid w:val="00F34DA0"/>
    <w:rsid w:val="00F9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1DF545"/>
  <w15:chartTrackingRefBased/>
  <w15:docId w15:val="{8239FEBD-CFBD-48BD-AB78-27ACEF30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7BCC"/>
  </w:style>
  <w:style w:type="character" w:customStyle="1" w:styleId="a4">
    <w:name w:val="日付 (文字)"/>
    <w:basedOn w:val="a0"/>
    <w:link w:val="a3"/>
    <w:uiPriority w:val="99"/>
    <w:semiHidden/>
    <w:rsid w:val="00D47BCC"/>
  </w:style>
  <w:style w:type="paragraph" w:styleId="a5">
    <w:name w:val="Note Heading"/>
    <w:basedOn w:val="a"/>
    <w:next w:val="a"/>
    <w:link w:val="a6"/>
    <w:uiPriority w:val="99"/>
    <w:unhideWhenUsed/>
    <w:rsid w:val="00AF5882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AF5882"/>
    <w:rPr>
      <w:sz w:val="24"/>
    </w:rPr>
  </w:style>
  <w:style w:type="paragraph" w:styleId="a7">
    <w:name w:val="Closing"/>
    <w:basedOn w:val="a"/>
    <w:link w:val="a8"/>
    <w:uiPriority w:val="99"/>
    <w:unhideWhenUsed/>
    <w:rsid w:val="00AF5882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AF5882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11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1A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6CE29-7CE9-4AE0-ADDE-4020FFB1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須賀川市</dc:creator>
  <cp:keywords/>
  <dc:description/>
  <cp:lastModifiedBy>2021609</cp:lastModifiedBy>
  <cp:revision>2</cp:revision>
  <cp:lastPrinted>2021-02-09T07:01:00Z</cp:lastPrinted>
  <dcterms:created xsi:type="dcterms:W3CDTF">2022-02-04T08:00:00Z</dcterms:created>
  <dcterms:modified xsi:type="dcterms:W3CDTF">2022-02-04T08:00:00Z</dcterms:modified>
</cp:coreProperties>
</file>